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279D" w14:textId="210EDE0C" w:rsidR="00172B78" w:rsidRPr="000B4458" w:rsidRDefault="00172B78" w:rsidP="00567357">
      <w:pPr>
        <w:spacing w:line="220" w:lineRule="exact"/>
        <w:rPr>
          <w:rFonts w:ascii="Noto Sans SC" w:eastAsia="Noto Sans SC" w:hAnsi="Noto Sans SC" w:cs="Noto Sans JP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致 西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铁</w:t>
      </w:r>
      <w:r w:rsidRPr="000B4458">
        <w:rPr>
          <w:rFonts w:ascii="Noto Sans SC" w:eastAsia="Noto Sans SC" w:hAnsi="Noto Sans SC" w:cs="Noto Sans JP" w:hint="eastAsia"/>
          <w:sz w:val="20"/>
          <w:lang w:eastAsia="zh-CN"/>
        </w:rPr>
        <w:t>城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电</w:t>
      </w:r>
      <w:r w:rsidRPr="000B4458">
        <w:rPr>
          <w:rFonts w:ascii="Noto Sans SC" w:eastAsia="Noto Sans SC" w:hAnsi="Noto Sans SC" w:cs="Noto Sans JP" w:hint="eastAsia"/>
          <w:sz w:val="20"/>
          <w:lang w:eastAsia="zh-CN"/>
        </w:rPr>
        <w:t>子株式会社</w:t>
      </w:r>
      <w:r w:rsidRPr="000B4458">
        <w:rPr>
          <w:rFonts w:ascii="Noto Sans SC" w:eastAsia="Noto Sans SC" w:hAnsi="Noto Sans SC" w:hint="eastAsia"/>
          <w:sz w:val="20"/>
          <w:lang w:eastAsia="zh-CN"/>
        </w:rPr>
        <w:t>/西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铁</w:t>
      </w:r>
      <w:r w:rsidRPr="000B4458">
        <w:rPr>
          <w:rFonts w:ascii="Noto Sans SC" w:eastAsia="Noto Sans SC" w:hAnsi="Noto Sans SC" w:cs="Noto Sans JP" w:hint="eastAsia"/>
          <w:sz w:val="20"/>
          <w:lang w:eastAsia="zh-CN"/>
        </w:rPr>
        <w:t>城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电</w:t>
      </w:r>
      <w:r w:rsidRPr="000B4458">
        <w:rPr>
          <w:rFonts w:ascii="Noto Sans SC" w:eastAsia="Noto Sans SC" w:hAnsi="Noto Sans SC" w:cs="Noto Sans JP" w:hint="eastAsia"/>
          <w:sz w:val="20"/>
          <w:lang w:eastAsia="zh-CN"/>
        </w:rPr>
        <w:t>子集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团</w:t>
      </w:r>
      <w:r w:rsidRPr="000B4458">
        <w:rPr>
          <w:rFonts w:ascii="Noto Sans SC" w:eastAsia="Noto Sans SC" w:hAnsi="Noto Sans SC" w:cs="Noto Sans JP" w:hint="eastAsia"/>
          <w:sz w:val="20"/>
          <w:lang w:eastAsia="zh-CN"/>
        </w:rPr>
        <w:t>（日本·中国各据点）</w:t>
      </w:r>
    </w:p>
    <w:p w14:paraId="52692CCD" w14:textId="77777777" w:rsidR="00434480" w:rsidRPr="000B4458" w:rsidRDefault="00434480" w:rsidP="00567357">
      <w:pPr>
        <w:spacing w:line="220" w:lineRule="exact"/>
        <w:rPr>
          <w:rFonts w:ascii="Noto Sans SC" w:eastAsia="Noto Sans SC" w:hAnsi="Noto Sans SC"/>
          <w:sz w:val="20"/>
          <w:lang w:eastAsia="zh-CN"/>
        </w:rPr>
      </w:pPr>
    </w:p>
    <w:p w14:paraId="03642AB6" w14:textId="0805ACF6" w:rsidR="00953B8A" w:rsidRPr="000B4458" w:rsidRDefault="00172B78" w:rsidP="00567357">
      <w:pPr>
        <w:spacing w:line="400" w:lineRule="exact"/>
        <w:jc w:val="center"/>
        <w:rPr>
          <w:rFonts w:ascii="Noto Sans SC" w:eastAsia="Noto Sans SC" w:hAnsi="Noto Sans SC" w:cs="Microsoft JhengHei"/>
          <w:b/>
          <w:sz w:val="36"/>
          <w:szCs w:val="36"/>
          <w:u w:val="single"/>
          <w:lang w:eastAsia="zh-CN"/>
        </w:rPr>
      </w:pPr>
      <w:r w:rsidRPr="000B4458">
        <w:rPr>
          <w:rFonts w:ascii="Noto Sans SC" w:eastAsia="Noto Sans SC" w:hAnsi="Noto Sans SC" w:cs="Microsoft JhengHei" w:hint="eastAsia"/>
          <w:b/>
          <w:sz w:val="36"/>
          <w:szCs w:val="36"/>
          <w:u w:val="single"/>
          <w:lang w:eastAsia="zh-CN"/>
        </w:rPr>
        <w:t>环</w:t>
      </w:r>
      <w:r w:rsidRPr="000B4458">
        <w:rPr>
          <w:rFonts w:ascii="Noto Sans SC" w:eastAsia="Noto Sans SC" w:hAnsi="Noto Sans SC" w:cs="Noto Sans JP" w:hint="eastAsia"/>
          <w:b/>
          <w:sz w:val="36"/>
          <w:szCs w:val="36"/>
          <w:u w:val="single"/>
          <w:lang w:eastAsia="zh-CN"/>
        </w:rPr>
        <w:t>境</w:t>
      </w:r>
      <w:r w:rsidR="00A05646" w:rsidRPr="000B4458">
        <w:rPr>
          <w:rFonts w:ascii="Noto Sans SC" w:eastAsia="Noto Sans SC" w:hAnsi="Noto Sans SC" w:hint="eastAsia"/>
          <w:b/>
          <w:sz w:val="36"/>
          <w:szCs w:val="36"/>
          <w:u w:val="single"/>
          <w:lang w:eastAsia="zh-CN"/>
        </w:rPr>
        <w:t>管理</w:t>
      </w:r>
      <w:r w:rsidRPr="000B4458">
        <w:rPr>
          <w:rFonts w:ascii="Noto Sans SC" w:eastAsia="Noto Sans SC" w:hAnsi="Noto Sans SC" w:hint="eastAsia"/>
          <w:b/>
          <w:sz w:val="36"/>
          <w:szCs w:val="36"/>
          <w:u w:val="single"/>
          <w:lang w:eastAsia="zh-CN"/>
        </w:rPr>
        <w:t>物</w:t>
      </w:r>
      <w:r w:rsidRPr="000B4458">
        <w:rPr>
          <w:rFonts w:ascii="Noto Sans SC" w:eastAsia="Noto Sans SC" w:hAnsi="Noto Sans SC" w:cs="Microsoft JhengHei" w:hint="eastAsia"/>
          <w:b/>
          <w:sz w:val="36"/>
          <w:szCs w:val="36"/>
          <w:u w:val="single"/>
          <w:lang w:eastAsia="zh-CN"/>
        </w:rPr>
        <w:t>质</w:t>
      </w:r>
      <w:r w:rsidR="00A05646" w:rsidRPr="000B4458">
        <w:rPr>
          <w:rFonts w:ascii="Noto Sans SC" w:eastAsia="Noto Sans SC" w:hAnsi="Noto Sans SC" w:hint="eastAsia"/>
          <w:b/>
          <w:sz w:val="36"/>
          <w:szCs w:val="36"/>
          <w:u w:val="single"/>
          <w:lang w:eastAsia="zh-CN"/>
        </w:rPr>
        <w:t xml:space="preserve">　</w:t>
      </w:r>
      <w:r w:rsidR="00BD4D76" w:rsidRPr="000B4458">
        <w:rPr>
          <w:rFonts w:ascii="Noto Sans SC" w:eastAsia="Noto Sans SC" w:hAnsi="Noto Sans SC" w:hint="eastAsia"/>
          <w:b/>
          <w:sz w:val="36"/>
          <w:szCs w:val="36"/>
          <w:u w:val="single"/>
          <w:lang w:eastAsia="zh-CN"/>
        </w:rPr>
        <w:t>不使用</w:t>
      </w:r>
      <w:r w:rsidRPr="000B4458">
        <w:rPr>
          <w:rFonts w:ascii="Noto Sans SC" w:eastAsia="Noto Sans SC" w:hAnsi="Noto Sans SC" w:cs="Microsoft JhengHei" w:hint="eastAsia"/>
          <w:b/>
          <w:sz w:val="36"/>
          <w:szCs w:val="36"/>
          <w:u w:val="single"/>
          <w:lang w:eastAsia="zh-CN"/>
        </w:rPr>
        <w:t>证</w:t>
      </w:r>
      <w:r w:rsidRPr="000B4458">
        <w:rPr>
          <w:rFonts w:ascii="Noto Sans SC" w:eastAsia="Noto Sans SC" w:hAnsi="Noto Sans SC" w:cs="Noto Sans JP" w:hint="eastAsia"/>
          <w:b/>
          <w:sz w:val="36"/>
          <w:szCs w:val="36"/>
          <w:u w:val="single"/>
          <w:lang w:eastAsia="zh-CN"/>
        </w:rPr>
        <w:t>明</w:t>
      </w:r>
      <w:r w:rsidRPr="000B4458">
        <w:rPr>
          <w:rFonts w:ascii="Noto Sans SC" w:eastAsia="Noto Sans SC" w:hAnsi="Noto Sans SC" w:cs="Microsoft JhengHei" w:hint="eastAsia"/>
          <w:b/>
          <w:sz w:val="36"/>
          <w:szCs w:val="36"/>
          <w:u w:val="single"/>
          <w:lang w:eastAsia="zh-CN"/>
        </w:rPr>
        <w:t>书</w:t>
      </w:r>
      <w:r w:rsidR="0078036C" w:rsidRPr="000B4458">
        <w:rPr>
          <w:rFonts w:ascii="Noto Sans SC" w:eastAsia="Noto Sans SC" w:hAnsi="Noto Sans SC" w:hint="eastAsia"/>
          <w:b/>
          <w:sz w:val="36"/>
          <w:szCs w:val="36"/>
          <w:u w:val="single"/>
          <w:lang w:eastAsia="zh-CN"/>
        </w:rPr>
        <w:t>／含有</w:t>
      </w:r>
      <w:r w:rsidRPr="000B4458">
        <w:rPr>
          <w:rFonts w:ascii="Noto Sans SC" w:eastAsia="Noto Sans SC" w:hAnsi="Noto Sans SC" w:cs="Microsoft JhengHei" w:hint="eastAsia"/>
          <w:b/>
          <w:sz w:val="36"/>
          <w:szCs w:val="36"/>
          <w:u w:val="single"/>
          <w:lang w:eastAsia="zh-CN"/>
        </w:rPr>
        <w:t>报</w:t>
      </w:r>
      <w:r w:rsidRPr="000B4458">
        <w:rPr>
          <w:rFonts w:ascii="Noto Sans SC" w:eastAsia="Noto Sans SC" w:hAnsi="Noto Sans SC" w:cs="Noto Sans JP" w:hint="eastAsia"/>
          <w:b/>
          <w:sz w:val="36"/>
          <w:szCs w:val="36"/>
          <w:u w:val="single"/>
          <w:lang w:eastAsia="zh-CN"/>
        </w:rPr>
        <w:t>告</w:t>
      </w:r>
      <w:r w:rsidRPr="000B4458">
        <w:rPr>
          <w:rFonts w:ascii="Noto Sans SC" w:eastAsia="Noto Sans SC" w:hAnsi="Noto Sans SC" w:cs="Microsoft JhengHei" w:hint="eastAsia"/>
          <w:b/>
          <w:sz w:val="36"/>
          <w:szCs w:val="36"/>
          <w:u w:val="single"/>
          <w:lang w:eastAsia="zh-CN"/>
        </w:rPr>
        <w:t>书</w:t>
      </w:r>
    </w:p>
    <w:p w14:paraId="5CC92079" w14:textId="77777777" w:rsidR="00967907" w:rsidRPr="000B4458" w:rsidRDefault="00967907" w:rsidP="00967907">
      <w:pPr>
        <w:spacing w:line="220" w:lineRule="exact"/>
        <w:jc w:val="center"/>
        <w:rPr>
          <w:rFonts w:ascii="Noto Sans SC" w:eastAsia="Noto Sans SC" w:hAnsi="Noto Sans SC"/>
          <w:b/>
          <w:sz w:val="36"/>
          <w:szCs w:val="36"/>
          <w:u w:val="single"/>
          <w:lang w:eastAsia="zh-CN"/>
        </w:rPr>
      </w:pPr>
    </w:p>
    <w:tbl>
      <w:tblPr>
        <w:tblW w:w="5194" w:type="dxa"/>
        <w:tblInd w:w="5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1"/>
        <w:gridCol w:w="305"/>
        <w:gridCol w:w="1064"/>
        <w:gridCol w:w="422"/>
        <w:gridCol w:w="654"/>
        <w:gridCol w:w="458"/>
        <w:gridCol w:w="321"/>
        <w:gridCol w:w="290"/>
        <w:gridCol w:w="459"/>
      </w:tblGrid>
      <w:tr w:rsidR="00172B78" w:rsidRPr="000B4458" w14:paraId="390B16B9" w14:textId="77777777" w:rsidTr="00434480">
        <w:trPr>
          <w:trHeight w:val="397"/>
        </w:trPr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743C3" w14:textId="2BC2317A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日</w:t>
            </w: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 xml:space="preserve">  </w:t>
            </w: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F59CB" w14:textId="5981B2B1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：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4A54D" w14:textId="77777777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64BAC" w14:textId="26B94EEC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1D103" w14:textId="77777777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C3D86" w14:textId="0AE25DB8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月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12AED" w14:textId="77777777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899A5" w14:textId="7E88A538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日</w:t>
            </w:r>
          </w:p>
        </w:tc>
      </w:tr>
      <w:tr w:rsidR="00172B78" w:rsidRPr="000B4458" w14:paraId="364E99B6" w14:textId="77777777" w:rsidTr="00434480">
        <w:trPr>
          <w:trHeight w:val="397"/>
        </w:trPr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3917E" w14:textId="743E7496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18A41" w14:textId="27A8C647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：</w:t>
            </w: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1C6A5" w14:textId="77777777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E520D" w14:textId="649FB209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公章</w:t>
            </w:r>
          </w:p>
        </w:tc>
      </w:tr>
      <w:tr w:rsidR="00172B78" w:rsidRPr="000B4458" w14:paraId="45748B39" w14:textId="77777777" w:rsidTr="00434480">
        <w:trPr>
          <w:trHeight w:val="397"/>
        </w:trPr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B9E8F" w14:textId="40A6AC33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E7358" w14:textId="1CF1FE2A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：</w:t>
            </w:r>
          </w:p>
        </w:tc>
        <w:tc>
          <w:tcPr>
            <w:tcW w:w="3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BD4EE" w14:textId="77777777" w:rsidR="00172B78" w:rsidRPr="000B4458" w:rsidRDefault="00172B78" w:rsidP="00567357">
            <w:pPr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</w:tr>
      <w:tr w:rsidR="00172B78" w:rsidRPr="000B4458" w14:paraId="21EF5FF4" w14:textId="77777777" w:rsidTr="00434480">
        <w:trPr>
          <w:trHeight w:val="397"/>
        </w:trPr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DDE9A" w14:textId="28498676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cs="Microsoft JhengHei" w:hint="eastAsia"/>
                <w:sz w:val="18"/>
                <w:szCs w:val="18"/>
                <w:lang w:eastAsia="zh-CN"/>
              </w:rPr>
              <w:t>负责</w:t>
            </w:r>
            <w:r w:rsidRPr="000B4458">
              <w:rPr>
                <w:rFonts w:ascii="Noto Sans SC" w:eastAsia="Noto Sans SC" w:hAnsi="Noto Sans SC" w:cs="Noto Sans JP" w:hint="eastAsia"/>
                <w:sz w:val="18"/>
                <w:szCs w:val="18"/>
                <w:lang w:eastAsia="zh-CN"/>
              </w:rPr>
              <w:t>人姓名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18C11" w14:textId="5DCD5551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：</w:t>
            </w:r>
          </w:p>
        </w:tc>
        <w:tc>
          <w:tcPr>
            <w:tcW w:w="3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74503" w14:textId="77777777" w:rsidR="00172B78" w:rsidRPr="000B4458" w:rsidRDefault="00172B78" w:rsidP="00567357">
            <w:pPr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</w:tr>
      <w:tr w:rsidR="00172B78" w:rsidRPr="000B4458" w14:paraId="5B4176F7" w14:textId="77777777" w:rsidTr="00434480">
        <w:trPr>
          <w:trHeight w:val="397"/>
        </w:trPr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0E1A3" w14:textId="545AE9B9" w:rsidR="00172B78" w:rsidRPr="000B4458" w:rsidRDefault="00172B78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E-mail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D2DCB" w14:textId="320EF2FC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：</w:t>
            </w:r>
          </w:p>
        </w:tc>
        <w:tc>
          <w:tcPr>
            <w:tcW w:w="3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276B9" w14:textId="77777777" w:rsidR="00172B78" w:rsidRPr="000B4458" w:rsidRDefault="00172B78" w:rsidP="00567357">
            <w:pPr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</w:tr>
      <w:tr w:rsidR="00172B78" w:rsidRPr="000B4458" w14:paraId="4EFE43CB" w14:textId="77777777" w:rsidTr="00434480">
        <w:trPr>
          <w:trHeight w:val="397"/>
        </w:trPr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DC0F6" w14:textId="637D9AC8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TEL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09866" w14:textId="178292C4" w:rsidR="00172B78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：</w:t>
            </w:r>
          </w:p>
        </w:tc>
        <w:tc>
          <w:tcPr>
            <w:tcW w:w="3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364C8" w14:textId="77777777" w:rsidR="00172B78" w:rsidRPr="000B4458" w:rsidRDefault="00172B78" w:rsidP="00567357">
            <w:pPr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</w:tr>
    </w:tbl>
    <w:p w14:paraId="0B7B953F" w14:textId="77777777" w:rsidR="00953B8A" w:rsidRPr="000B4458" w:rsidRDefault="00953B8A" w:rsidP="00567357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20"/>
          <w:bdr w:val="single" w:sz="4" w:space="0" w:color="auto"/>
        </w:rPr>
      </w:pPr>
    </w:p>
    <w:p w14:paraId="1F1944D7" w14:textId="1AE256F7" w:rsidR="0078036C" w:rsidRPr="000B4458" w:rsidRDefault="00172B78" w:rsidP="00567357">
      <w:pPr>
        <w:pStyle w:val="a6"/>
        <w:tabs>
          <w:tab w:val="clear" w:pos="4252"/>
          <w:tab w:val="clear" w:pos="8504"/>
        </w:tabs>
        <w:snapToGrid/>
        <w:spacing w:line="220" w:lineRule="exact"/>
        <w:ind w:firstLineChars="100" w:firstLine="180"/>
        <w:rPr>
          <w:rFonts w:ascii="Noto Sans SC" w:eastAsia="Noto Sans SC" w:hAnsi="Noto Sans SC"/>
          <w:b/>
          <w:sz w:val="18"/>
          <w:szCs w:val="18"/>
        </w:rPr>
      </w:pPr>
      <w:r w:rsidRPr="000B4458">
        <w:rPr>
          <w:rFonts w:ascii="Noto Sans SC" w:eastAsia="Noto Sans SC" w:hAnsi="Noto Sans SC" w:cs="Microsoft JhengHei" w:hint="eastAsia"/>
          <w:b/>
          <w:sz w:val="18"/>
          <w:szCs w:val="18"/>
        </w:rPr>
        <w:t>报</w:t>
      </w:r>
      <w:r w:rsidRPr="000B4458">
        <w:rPr>
          <w:rFonts w:ascii="Noto Sans SC" w:eastAsia="Noto Sans SC" w:hAnsi="Noto Sans SC" w:cs="Noto Sans JP" w:hint="eastAsia"/>
          <w:b/>
          <w:sz w:val="18"/>
          <w:szCs w:val="18"/>
        </w:rPr>
        <w:t>告</w:t>
      </w:r>
      <w:r w:rsidR="0078036C" w:rsidRPr="000B4458">
        <w:rPr>
          <w:rFonts w:ascii="Noto Sans SC" w:eastAsia="Noto Sans SC" w:hAnsi="Noto Sans SC" w:hint="eastAsia"/>
          <w:b/>
          <w:sz w:val="18"/>
          <w:szCs w:val="18"/>
        </w:rPr>
        <w:t>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985"/>
        <w:gridCol w:w="2159"/>
      </w:tblGrid>
      <w:tr w:rsidR="0078036C" w:rsidRPr="000B4458" w14:paraId="1298771E" w14:textId="77777777" w:rsidTr="00434480">
        <w:trPr>
          <w:trHeight w:val="227"/>
        </w:trPr>
        <w:tc>
          <w:tcPr>
            <w:tcW w:w="1384" w:type="dxa"/>
            <w:shd w:val="clear" w:color="auto" w:fill="auto"/>
          </w:tcPr>
          <w:p w14:paraId="2772B35D" w14:textId="3522EB41" w:rsidR="0078036C" w:rsidRPr="000B4458" w:rsidRDefault="00172B78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文件</w:t>
            </w:r>
            <w:r w:rsidR="0078036C" w:rsidRPr="000B4458">
              <w:rPr>
                <w:rFonts w:ascii="Noto Sans SC" w:eastAsia="Noto Sans SC" w:hAnsi="Noto Sans SC" w:hint="eastAsia"/>
                <w:sz w:val="18"/>
                <w:szCs w:val="18"/>
              </w:rPr>
              <w:t>No.</w:t>
            </w:r>
          </w:p>
        </w:tc>
        <w:tc>
          <w:tcPr>
            <w:tcW w:w="1985" w:type="dxa"/>
            <w:shd w:val="clear" w:color="auto" w:fill="auto"/>
          </w:tcPr>
          <w:p w14:paraId="7657C6A8" w14:textId="22A3866F" w:rsidR="0078036C" w:rsidRPr="000B4458" w:rsidRDefault="00172B78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文件</w:t>
            </w:r>
            <w:r w:rsidR="0078036C" w:rsidRPr="000B4458">
              <w:rPr>
                <w:rFonts w:ascii="Noto Sans SC" w:eastAsia="Noto Sans SC" w:hAnsi="Noto Sans SC" w:hint="eastAsia"/>
                <w:sz w:val="18"/>
                <w:szCs w:val="18"/>
              </w:rPr>
              <w:t>名</w:t>
            </w:r>
          </w:p>
        </w:tc>
        <w:tc>
          <w:tcPr>
            <w:tcW w:w="2159" w:type="dxa"/>
            <w:shd w:val="clear" w:color="auto" w:fill="auto"/>
          </w:tcPr>
          <w:p w14:paraId="206D0D00" w14:textId="38D73DB6" w:rsidR="0078036C" w:rsidRPr="000B4458" w:rsidRDefault="0078036C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提出</w:t>
            </w:r>
            <w:r w:rsidR="00172B78" w:rsidRPr="000B4458">
              <w:rPr>
                <w:rFonts w:ascii="Noto Sans SC" w:eastAsia="Noto Sans SC" w:hAnsi="Noto Sans SC" w:hint="eastAsia"/>
                <w:sz w:val="18"/>
                <w:szCs w:val="18"/>
              </w:rPr>
              <w:t>文件</w:t>
            </w:r>
          </w:p>
        </w:tc>
      </w:tr>
      <w:tr w:rsidR="0078036C" w:rsidRPr="000B4458" w14:paraId="0BE44AA5" w14:textId="77777777" w:rsidTr="00434480">
        <w:trPr>
          <w:trHeight w:val="227"/>
        </w:trPr>
        <w:tc>
          <w:tcPr>
            <w:tcW w:w="1384" w:type="dxa"/>
            <w:shd w:val="clear" w:color="auto" w:fill="auto"/>
          </w:tcPr>
          <w:p w14:paraId="7E1E83A0" w14:textId="77777777" w:rsidR="0078036C" w:rsidRPr="000B4458" w:rsidRDefault="0078036C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3AC8722" w14:textId="16575059" w:rsidR="0078036C" w:rsidRPr="000B4458" w:rsidRDefault="0078036C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不使用</w:t>
            </w:r>
            <w:r w:rsidR="00172B78" w:rsidRPr="000B4458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证</w:t>
            </w:r>
            <w:r w:rsidR="00172B78" w:rsidRPr="000B4458">
              <w:rPr>
                <w:rFonts w:ascii="Noto Sans SC" w:eastAsia="Noto Sans SC" w:hAnsi="Noto Sans SC" w:cs="Noto Sans JP" w:hint="eastAsia"/>
                <w:sz w:val="18"/>
                <w:szCs w:val="18"/>
              </w:rPr>
              <w:t>明</w:t>
            </w:r>
            <w:r w:rsidR="00172B78" w:rsidRPr="000B4458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书</w:t>
            </w:r>
          </w:p>
        </w:tc>
        <w:tc>
          <w:tcPr>
            <w:tcW w:w="2159" w:type="dxa"/>
            <w:shd w:val="clear" w:color="auto" w:fill="auto"/>
          </w:tcPr>
          <w:p w14:paraId="3CC926DA" w14:textId="4964BF03" w:rsidR="0078036C" w:rsidRPr="000B4458" w:rsidRDefault="0027739F" w:rsidP="0027739F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>
              <w:rPr>
                <w:rFonts w:ascii="Noto Sans SC" w:eastAsia="Noto Sans SC" w:hAnsi="Noto Sans SC" w:hint="eastAsia"/>
                <w:sz w:val="18"/>
                <w:szCs w:val="18"/>
              </w:rPr>
              <w:t>〇</w:t>
            </w:r>
          </w:p>
        </w:tc>
      </w:tr>
      <w:tr w:rsidR="0078036C" w:rsidRPr="000B4458" w14:paraId="0A667EB9" w14:textId="77777777" w:rsidTr="00434480">
        <w:trPr>
          <w:trHeight w:val="227"/>
        </w:trPr>
        <w:tc>
          <w:tcPr>
            <w:tcW w:w="1384" w:type="dxa"/>
            <w:shd w:val="clear" w:color="auto" w:fill="auto"/>
          </w:tcPr>
          <w:p w14:paraId="5010606D" w14:textId="77777777" w:rsidR="0078036C" w:rsidRPr="000B4458" w:rsidRDefault="0078036C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F501030" w14:textId="50E4756F" w:rsidR="0078036C" w:rsidRPr="000B4458" w:rsidRDefault="0078036C" w:rsidP="00567357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含有</w:t>
            </w:r>
            <w:r w:rsidR="00172B78" w:rsidRPr="000B4458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报</w:t>
            </w:r>
            <w:r w:rsidR="00172B78" w:rsidRPr="000B4458">
              <w:rPr>
                <w:rFonts w:ascii="Noto Sans SC" w:eastAsia="Noto Sans SC" w:hAnsi="Noto Sans SC" w:cs="Noto Sans JP" w:hint="eastAsia"/>
                <w:sz w:val="18"/>
                <w:szCs w:val="18"/>
              </w:rPr>
              <w:t>告</w:t>
            </w:r>
            <w:r w:rsidR="00172B78" w:rsidRPr="000B4458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书</w:t>
            </w:r>
          </w:p>
        </w:tc>
        <w:tc>
          <w:tcPr>
            <w:tcW w:w="2159" w:type="dxa"/>
            <w:shd w:val="clear" w:color="auto" w:fill="auto"/>
          </w:tcPr>
          <w:p w14:paraId="5D89CC11" w14:textId="77777777" w:rsidR="0078036C" w:rsidRPr="000B4458" w:rsidRDefault="0078036C" w:rsidP="0027739F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</w:p>
        </w:tc>
      </w:tr>
      <w:tr w:rsidR="0027739F" w:rsidRPr="000B4458" w14:paraId="5437602D" w14:textId="77777777" w:rsidTr="00434480">
        <w:trPr>
          <w:trHeight w:val="227"/>
        </w:trPr>
        <w:tc>
          <w:tcPr>
            <w:tcW w:w="1384" w:type="dxa"/>
            <w:shd w:val="clear" w:color="auto" w:fill="auto"/>
          </w:tcPr>
          <w:p w14:paraId="5BA3AF57" w14:textId="3BC518D6" w:rsidR="0027739F" w:rsidRPr="000B4458" w:rsidRDefault="0027739F" w:rsidP="0027739F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SC" w:eastAsia="Noto Sans SC" w:hAnsi="Noto Sans SC"/>
                <w:sz w:val="18"/>
                <w:szCs w:val="18"/>
              </w:rPr>
            </w:pPr>
            <w:r>
              <w:rPr>
                <w:rFonts w:ascii="Noto Sans SC" w:eastAsia="Noto Sans SC" w:hAnsi="Noto Sans SC" w:hint="eastAsia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18A935E" w14:textId="30E2E71B" w:rsidR="0027739F" w:rsidRPr="0027739F" w:rsidRDefault="0027739F" w:rsidP="0027739F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Noto Sans SC" w:eastAsia="Noto Sans SC" w:hAnsi="Noto Sans SC" w:cs="Microsoft JhengHei"/>
                <w:sz w:val="18"/>
                <w:szCs w:val="18"/>
              </w:rPr>
            </w:pPr>
            <w:r w:rsidRPr="0027739F">
              <w:rPr>
                <w:rFonts w:ascii="Noto Sans SC" w:eastAsia="Noto Sans SC" w:hAnsi="Noto Sans SC" w:cs="Microsoft JhengHei"/>
                <w:sz w:val="18"/>
                <w:szCs w:val="18"/>
              </w:rPr>
              <w:t>SDS</w:t>
            </w:r>
            <w:r w:rsidRPr="0027739F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修订情况</w:t>
            </w:r>
          </w:p>
        </w:tc>
        <w:tc>
          <w:tcPr>
            <w:tcW w:w="2159" w:type="dxa"/>
            <w:shd w:val="clear" w:color="auto" w:fill="auto"/>
          </w:tcPr>
          <w:p w14:paraId="2C44532B" w14:textId="0BC8C0C4" w:rsidR="0027739F" w:rsidRPr="0027739F" w:rsidRDefault="0027739F" w:rsidP="0027739F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Noto Sans SC" w:eastAsia="Noto Sans SC" w:hAnsi="Noto Sans SC" w:cs="Microsoft JhengHei"/>
                <w:sz w:val="18"/>
                <w:szCs w:val="18"/>
              </w:rPr>
            </w:pPr>
            <w:r w:rsidRPr="0027739F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有</w:t>
            </w:r>
            <w:r w:rsidRPr="0027739F">
              <w:rPr>
                <w:rFonts w:ascii="Noto Sans SC" w:eastAsia="Noto Sans SC" w:hAnsi="Noto Sans SC" w:cs="Microsoft JhengHei"/>
                <w:sz w:val="18"/>
                <w:szCs w:val="18"/>
              </w:rPr>
              <w:t xml:space="preserve"> </w:t>
            </w:r>
            <w:r w:rsidRPr="0027739F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・</w:t>
            </w:r>
            <w:r w:rsidRPr="0027739F">
              <w:rPr>
                <w:rFonts w:ascii="Noto Sans SC" w:eastAsia="Noto Sans SC" w:hAnsi="Noto Sans SC" w:cs="Microsoft JhengHei"/>
                <w:sz w:val="18"/>
                <w:szCs w:val="18"/>
              </w:rPr>
              <w:t xml:space="preserve"> </w:t>
            </w:r>
            <w:r w:rsidRPr="0027739F">
              <w:rPr>
                <w:rFonts w:ascii="Noto Sans SC" w:eastAsia="Noto Sans SC" w:hAnsi="Noto Sans SC" w:cs="Microsoft JhengHei" w:hint="eastAsia"/>
                <w:sz w:val="18"/>
                <w:szCs w:val="18"/>
              </w:rPr>
              <w:t>无</w:t>
            </w:r>
          </w:p>
        </w:tc>
      </w:tr>
    </w:tbl>
    <w:p w14:paraId="19182AD1" w14:textId="48946FF8" w:rsidR="0078036C" w:rsidRPr="000B4458" w:rsidRDefault="0078036C" w:rsidP="00613B28">
      <w:pPr>
        <w:pStyle w:val="a6"/>
        <w:tabs>
          <w:tab w:val="clear" w:pos="4252"/>
          <w:tab w:val="clear" w:pos="8504"/>
        </w:tabs>
        <w:snapToGrid/>
        <w:spacing w:line="220" w:lineRule="exact"/>
        <w:ind w:firstLineChars="200" w:firstLine="360"/>
        <w:rPr>
          <w:rFonts w:ascii="Noto Sans SC" w:eastAsia="Noto Sans SC" w:hAnsi="Noto Sans SC"/>
          <w:sz w:val="18"/>
          <w:szCs w:val="18"/>
          <w:lang w:eastAsia="zh-CN"/>
        </w:rPr>
      </w:pP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※提出</w:t>
      </w:r>
      <w:r w:rsidR="00172B78"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文件</w:t>
      </w:r>
      <w:r w:rsidR="00172B78"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栏</w:t>
      </w: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：</w:t>
      </w:r>
      <w:r w:rsidR="00172B78"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在</w:t>
      </w:r>
      <w:r w:rsidR="00172B78"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对应</w:t>
      </w:r>
      <w:r w:rsidR="00172B78"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文件中填写</w:t>
      </w: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『〇』。</w:t>
      </w:r>
    </w:p>
    <w:p w14:paraId="36E61954" w14:textId="77777777" w:rsidR="00613B28" w:rsidRDefault="00613B28" w:rsidP="00613B2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18"/>
          <w:szCs w:val="18"/>
          <w:lang w:eastAsia="zh-CN"/>
        </w:rPr>
      </w:pPr>
      <w:r w:rsidRPr="00613B28">
        <w:rPr>
          <w:rFonts w:ascii="Noto Sans SC" w:eastAsia="Noto Sans SC" w:hAnsi="Noto Sans SC" w:hint="eastAsia"/>
          <w:sz w:val="18"/>
          <w:szCs w:val="18"/>
          <w:lang w:eastAsia="zh-CN"/>
        </w:rPr>
        <w:t xml:space="preserve">　　※「不使用证明书」必须提交。</w:t>
      </w:r>
    </w:p>
    <w:p w14:paraId="50695D60" w14:textId="165D8364" w:rsidR="00613B28" w:rsidRDefault="00613B28" w:rsidP="00613B28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18"/>
          <w:szCs w:val="18"/>
          <w:lang w:eastAsia="zh-CN"/>
        </w:rPr>
      </w:pPr>
      <w:r w:rsidRPr="00613B28">
        <w:rPr>
          <w:rFonts w:ascii="Noto Sans SC" w:eastAsia="Noto Sans SC" w:hAnsi="Noto Sans SC" w:hint="eastAsia"/>
          <w:sz w:val="18"/>
          <w:szCs w:val="18"/>
          <w:lang w:eastAsia="zh-CN"/>
        </w:rPr>
        <w:t xml:space="preserve">　　※若目标物质的安全数据表（</w:t>
      </w:r>
      <w:r w:rsidRPr="00613B28">
        <w:rPr>
          <w:rFonts w:ascii="Noto Sans SC" w:eastAsia="Noto Sans SC" w:hAnsi="Noto Sans SC"/>
          <w:sz w:val="18"/>
          <w:szCs w:val="18"/>
          <w:lang w:eastAsia="zh-CN"/>
        </w:rPr>
        <w:t>SDS</w:t>
      </w:r>
      <w:r w:rsidRPr="00613B28">
        <w:rPr>
          <w:rFonts w:ascii="Noto Sans SC" w:eastAsia="Noto Sans SC" w:hAnsi="Noto Sans SC" w:hint="eastAsia"/>
          <w:sz w:val="18"/>
          <w:szCs w:val="18"/>
          <w:lang w:eastAsia="zh-CN"/>
        </w:rPr>
        <w:t>）存在修订，则必须提交修订版的安全数据表。</w:t>
      </w:r>
    </w:p>
    <w:p w14:paraId="18021C6B" w14:textId="54D19792" w:rsidR="00613B28" w:rsidRDefault="00613B28" w:rsidP="00567357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20"/>
          <w:lang w:eastAsia="zh-CN"/>
        </w:rPr>
      </w:pPr>
    </w:p>
    <w:p w14:paraId="257C3E8E" w14:textId="77777777" w:rsidR="00613B28" w:rsidRDefault="00613B28" w:rsidP="00567357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20"/>
          <w:lang w:eastAsia="zh-CN"/>
        </w:rPr>
      </w:pPr>
    </w:p>
    <w:p w14:paraId="70A4FED0" w14:textId="77777777" w:rsidR="00613B28" w:rsidRPr="00613B28" w:rsidRDefault="00613B28" w:rsidP="00567357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20"/>
          <w:lang w:eastAsia="zh-CN"/>
        </w:rPr>
      </w:pPr>
    </w:p>
    <w:p w14:paraId="04AC912C" w14:textId="77777777" w:rsidR="00613B28" w:rsidRPr="000B4458" w:rsidRDefault="00613B28" w:rsidP="00567357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20"/>
          <w:bdr w:val="single" w:sz="4" w:space="0" w:color="auto"/>
          <w:lang w:eastAsia="zh-CN"/>
        </w:rPr>
      </w:pPr>
    </w:p>
    <w:p w14:paraId="67EF1CC1" w14:textId="04DC461D" w:rsidR="0078036C" w:rsidRPr="000B4458" w:rsidRDefault="0078036C" w:rsidP="000E0AF0">
      <w:pPr>
        <w:pStyle w:val="a6"/>
        <w:tabs>
          <w:tab w:val="clear" w:pos="4252"/>
          <w:tab w:val="clear" w:pos="8504"/>
        </w:tabs>
        <w:snapToGrid/>
        <w:spacing w:line="400" w:lineRule="exact"/>
        <w:rPr>
          <w:rFonts w:ascii="Noto Sans SC" w:eastAsia="Noto Sans SC" w:hAnsi="Noto Sans SC"/>
          <w:b/>
          <w:sz w:val="36"/>
          <w:lang w:eastAsia="zh-CN"/>
        </w:rPr>
      </w:pPr>
      <w:r w:rsidRPr="000B4458">
        <w:rPr>
          <w:rFonts w:ascii="Noto Sans SC" w:eastAsia="Noto Sans SC" w:hAnsi="Noto Sans SC" w:hint="eastAsia"/>
          <w:b/>
          <w:sz w:val="36"/>
          <w:lang w:eastAsia="zh-CN"/>
        </w:rPr>
        <w:t>不使用</w:t>
      </w:r>
      <w:r w:rsidR="00172B78" w:rsidRPr="000B4458">
        <w:rPr>
          <w:rFonts w:ascii="Noto Sans SC" w:eastAsia="Noto Sans SC" w:hAnsi="Noto Sans SC" w:cs="Microsoft JhengHei" w:hint="eastAsia"/>
          <w:b/>
          <w:sz w:val="36"/>
          <w:lang w:eastAsia="zh-CN"/>
        </w:rPr>
        <w:t>证</w:t>
      </w:r>
      <w:r w:rsidR="00172B78" w:rsidRPr="000B4458">
        <w:rPr>
          <w:rFonts w:ascii="Noto Sans SC" w:eastAsia="Noto Sans SC" w:hAnsi="Noto Sans SC" w:cs="Noto Sans JP" w:hint="eastAsia"/>
          <w:b/>
          <w:sz w:val="36"/>
          <w:lang w:eastAsia="zh-CN"/>
        </w:rPr>
        <w:t>明</w:t>
      </w:r>
      <w:r w:rsidR="00172B78" w:rsidRPr="000B4458">
        <w:rPr>
          <w:rFonts w:ascii="Noto Sans SC" w:eastAsia="Noto Sans SC" w:hAnsi="Noto Sans SC" w:cs="Microsoft JhengHei" w:hint="eastAsia"/>
          <w:b/>
          <w:sz w:val="36"/>
          <w:lang w:eastAsia="zh-CN"/>
        </w:rPr>
        <w:t>书</w:t>
      </w:r>
    </w:p>
    <w:p w14:paraId="5B2F0BBA" w14:textId="77777777" w:rsidR="0078036C" w:rsidRPr="000B4458" w:rsidRDefault="0078036C" w:rsidP="00567357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18"/>
          <w:szCs w:val="18"/>
          <w:bdr w:val="single" w:sz="4" w:space="0" w:color="auto"/>
          <w:lang w:eastAsia="zh-CN"/>
        </w:rPr>
      </w:pPr>
    </w:p>
    <w:p w14:paraId="6997DE54" w14:textId="77777777" w:rsidR="00434480" w:rsidRPr="000B4458" w:rsidRDefault="00172B78" w:rsidP="00567357">
      <w:pPr>
        <w:pStyle w:val="a3"/>
        <w:spacing w:line="220" w:lineRule="exact"/>
        <w:ind w:leftChars="200" w:left="420"/>
        <w:rPr>
          <w:rFonts w:ascii="Noto Sans SC" w:eastAsia="Noto Sans SC" w:hAnsi="Noto Sans SC" w:cs="Noto Sans JP"/>
          <w:sz w:val="18"/>
          <w:szCs w:val="18"/>
          <w:lang w:eastAsia="zh-CN"/>
        </w:rPr>
      </w:pP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兹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证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明，本公司（包括本公司的子公司，以及相关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联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公司）直接交付至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贵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公司或通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过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第三方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进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行交付的所有供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应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品中，</w:t>
      </w:r>
    </w:p>
    <w:p w14:paraId="75A269D5" w14:textId="574712EF" w:rsidR="00BA51E2" w:rsidRPr="000B4458" w:rsidRDefault="00172B78" w:rsidP="00567357">
      <w:pPr>
        <w:pStyle w:val="a3"/>
        <w:spacing w:line="220" w:lineRule="exact"/>
        <w:ind w:leftChars="200" w:left="420"/>
        <w:rPr>
          <w:rFonts w:ascii="Noto Sans SC" w:eastAsia="Noto Sans SC" w:hAnsi="Noto Sans SC"/>
          <w:sz w:val="18"/>
          <w:szCs w:val="18"/>
          <w:lang w:eastAsia="zh-CN"/>
        </w:rPr>
      </w:pP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不含有西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铁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城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电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子《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环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保采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购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基准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书</w:t>
      </w:r>
      <w:r w:rsidRPr="000B4458">
        <w:rPr>
          <w:rFonts w:ascii="Noto Sans SC" w:eastAsia="Noto Sans SC" w:hAnsi="Noto Sans SC"/>
          <w:sz w:val="18"/>
          <w:szCs w:val="18"/>
          <w:lang w:eastAsia="zh-CN"/>
        </w:rPr>
        <w:t xml:space="preserve"> </w:t>
      </w: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第</w:t>
      </w:r>
      <w:r w:rsidR="0096420E" w:rsidRPr="000B4458">
        <w:rPr>
          <w:rFonts w:ascii="Noto Sans SC" w:eastAsia="Noto Sans SC" w:hAnsi="Noto Sans SC" w:hint="eastAsia"/>
          <w:sz w:val="18"/>
          <w:szCs w:val="18"/>
          <w:lang w:eastAsia="zh-CN"/>
        </w:rPr>
        <w:t xml:space="preserve">　　</w:t>
      </w: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版》的下述附属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书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所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记载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的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环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境管理物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质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。</w:t>
      </w:r>
    </w:p>
    <w:p w14:paraId="4D2F6B52" w14:textId="77777777" w:rsidR="00B555E3" w:rsidRPr="000B4458" w:rsidRDefault="00B555E3" w:rsidP="00567357">
      <w:pPr>
        <w:pStyle w:val="a3"/>
        <w:spacing w:line="220" w:lineRule="exact"/>
        <w:rPr>
          <w:rFonts w:ascii="Noto Sans SC" w:eastAsia="Noto Sans SC" w:hAnsi="Noto Sans SC"/>
          <w:sz w:val="18"/>
          <w:szCs w:val="18"/>
          <w:lang w:eastAsia="zh-CN"/>
        </w:rPr>
      </w:pPr>
    </w:p>
    <w:p w14:paraId="3FA51E5B" w14:textId="3D05A4DA" w:rsidR="00BA51E2" w:rsidRPr="000B4458" w:rsidRDefault="00B555E3" w:rsidP="00434480">
      <w:pPr>
        <w:pStyle w:val="a4"/>
        <w:spacing w:line="280" w:lineRule="exact"/>
        <w:rPr>
          <w:rFonts w:ascii="Noto Sans SC" w:eastAsia="Noto Sans SC" w:hAnsi="Noto Sans SC"/>
          <w:lang w:eastAsia="zh-CN"/>
        </w:rPr>
      </w:pPr>
      <w:r w:rsidRPr="000B4458">
        <w:rPr>
          <w:rFonts w:ascii="Noto Sans SC" w:eastAsia="Noto Sans SC" w:hAnsi="Noto Sans SC" w:cs="Microsoft JhengHei" w:hint="eastAsia"/>
          <w:lang w:eastAsia="zh-CN"/>
        </w:rPr>
        <w:t>记</w:t>
      </w:r>
    </w:p>
    <w:p w14:paraId="32DD42D0" w14:textId="77777777" w:rsidR="001A5921" w:rsidRPr="000B4458" w:rsidRDefault="001A5921" w:rsidP="00434480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Noto Sans SC" w:eastAsia="Noto Sans SC" w:hAnsi="Noto Sans SC"/>
          <w:sz w:val="20"/>
          <w:lang w:eastAsia="zh-CN"/>
        </w:rPr>
      </w:pPr>
    </w:p>
    <w:p w14:paraId="3C8A6FC9" w14:textId="444E5EF8" w:rsidR="00BA51E2" w:rsidRPr="000B4458" w:rsidRDefault="00172B78" w:rsidP="00434480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书</w:t>
      </w:r>
      <w:r w:rsidR="00A44788" w:rsidRPr="000B4458">
        <w:rPr>
          <w:rFonts w:ascii="Noto Sans SC" w:eastAsia="Noto Sans SC" w:hAnsi="Noto Sans SC" w:hint="eastAsia"/>
          <w:sz w:val="20"/>
          <w:lang w:eastAsia="zh-CN"/>
        </w:rPr>
        <w:t>A-</w:t>
      </w:r>
      <w:r w:rsidR="006279A4" w:rsidRPr="000B4458">
        <w:rPr>
          <w:rFonts w:ascii="Noto Sans SC" w:eastAsia="Noto Sans SC" w:hAnsi="Noto Sans SC" w:hint="eastAsia"/>
          <w:sz w:val="20"/>
          <w:lang w:eastAsia="zh-CN"/>
        </w:rPr>
        <w:t>Ⅰ：</w:t>
      </w:r>
      <w:r w:rsidR="00BA51E2" w:rsidRPr="000B4458">
        <w:rPr>
          <w:rFonts w:ascii="Noto Sans SC" w:eastAsia="Noto Sans SC" w:hAnsi="Noto Sans SC" w:hint="eastAsia"/>
          <w:sz w:val="20"/>
          <w:lang w:eastAsia="zh-CN"/>
        </w:rPr>
        <w:t>禁止</w:t>
      </w:r>
      <w:r w:rsidRPr="000B4458">
        <w:rPr>
          <w:rFonts w:ascii="Noto Sans SC" w:eastAsia="Noto Sans SC" w:hAnsi="Noto Sans SC" w:hint="eastAsia"/>
          <w:sz w:val="20"/>
          <w:lang w:eastAsia="zh-CN"/>
        </w:rPr>
        <w:t>物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质</w:t>
      </w:r>
    </w:p>
    <w:p w14:paraId="25EF4CFC" w14:textId="79E28FC3" w:rsidR="00BA51E2" w:rsidRPr="000B4458" w:rsidRDefault="00172B78" w:rsidP="00434480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书</w:t>
      </w:r>
      <w:r w:rsidR="00A44788" w:rsidRPr="000B4458">
        <w:rPr>
          <w:rFonts w:ascii="Noto Sans SC" w:eastAsia="Noto Sans SC" w:hAnsi="Noto Sans SC" w:hint="eastAsia"/>
          <w:sz w:val="20"/>
          <w:lang w:eastAsia="zh-CN"/>
        </w:rPr>
        <w:t>A-</w:t>
      </w:r>
      <w:r w:rsidR="006279A4" w:rsidRPr="000B4458">
        <w:rPr>
          <w:rFonts w:ascii="Noto Sans SC" w:eastAsia="Noto Sans SC" w:hAnsi="Noto Sans SC" w:hint="eastAsia"/>
          <w:sz w:val="20"/>
          <w:lang w:eastAsia="zh-CN"/>
        </w:rPr>
        <w:t>Ⅱ：</w:t>
      </w:r>
      <w:r w:rsidR="00BA51E2" w:rsidRPr="000B4458">
        <w:rPr>
          <w:rFonts w:ascii="Noto Sans SC" w:eastAsia="Noto Sans SC" w:hAnsi="Noto Sans SC" w:hint="eastAsia"/>
          <w:sz w:val="20"/>
          <w:lang w:eastAsia="zh-CN"/>
        </w:rPr>
        <w:t>管理</w:t>
      </w:r>
      <w:r w:rsidRPr="000B4458">
        <w:rPr>
          <w:rFonts w:ascii="Noto Sans SC" w:eastAsia="Noto Sans SC" w:hAnsi="Noto Sans SC" w:hint="eastAsia"/>
          <w:sz w:val="20"/>
          <w:lang w:eastAsia="zh-CN"/>
        </w:rPr>
        <w:t>物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质</w:t>
      </w:r>
      <w:r w:rsidR="00953B8A" w:rsidRPr="000B4458">
        <w:rPr>
          <w:rFonts w:ascii="Noto Sans SC" w:eastAsia="Noto Sans SC" w:hAnsi="Noto Sans SC" w:hint="eastAsia"/>
          <w:sz w:val="20"/>
          <w:lang w:eastAsia="zh-CN"/>
        </w:rPr>
        <w:t>（</w:t>
      </w:r>
      <w:r w:rsidRPr="000B4458">
        <w:rPr>
          <w:rFonts w:ascii="Noto Sans SC" w:eastAsia="Noto Sans SC" w:hAnsi="Noto Sans SC" w:hint="eastAsia"/>
          <w:sz w:val="20"/>
          <w:lang w:eastAsia="zh-CN"/>
        </w:rPr>
        <w:t>超出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阈值</w:t>
      </w:r>
      <w:r w:rsidR="00953B8A" w:rsidRPr="000B4458">
        <w:rPr>
          <w:rFonts w:ascii="Noto Sans SC" w:eastAsia="Noto Sans SC" w:hAnsi="Noto Sans SC" w:hint="eastAsia"/>
          <w:sz w:val="20"/>
          <w:lang w:eastAsia="zh-CN"/>
        </w:rPr>
        <w:t>）</w:t>
      </w:r>
    </w:p>
    <w:p w14:paraId="686926A7" w14:textId="3F3756D9" w:rsidR="00BA51E2" w:rsidRPr="000B4458" w:rsidRDefault="00172B78" w:rsidP="00434480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书</w:t>
      </w:r>
      <w:r w:rsidR="00A44788" w:rsidRPr="000B4458">
        <w:rPr>
          <w:rFonts w:ascii="Noto Sans SC" w:eastAsia="Noto Sans SC" w:hAnsi="Noto Sans SC" w:hint="eastAsia"/>
          <w:sz w:val="20"/>
          <w:lang w:eastAsia="zh-CN"/>
        </w:rPr>
        <w:t>A-</w:t>
      </w:r>
      <w:r w:rsidR="006279A4" w:rsidRPr="000B4458">
        <w:rPr>
          <w:rFonts w:ascii="Noto Sans SC" w:eastAsia="Noto Sans SC" w:hAnsi="Noto Sans SC" w:hint="eastAsia"/>
          <w:sz w:val="20"/>
          <w:lang w:eastAsia="zh-CN"/>
        </w:rPr>
        <w:t>Ⅳ：</w:t>
      </w:r>
      <w:r w:rsidRPr="000B4458">
        <w:rPr>
          <w:rFonts w:ascii="Noto Sans SC" w:eastAsia="Noto Sans SC" w:hAnsi="Noto Sans SC" w:hint="eastAsia"/>
          <w:sz w:val="20"/>
          <w:lang w:eastAsia="zh-CN"/>
        </w:rPr>
        <w:t>制</w:t>
      </w:r>
      <w:r w:rsidR="00BA51E2" w:rsidRPr="000B4458">
        <w:rPr>
          <w:rFonts w:ascii="Noto Sans SC" w:eastAsia="Noto Sans SC" w:hAnsi="Noto Sans SC" w:hint="eastAsia"/>
          <w:sz w:val="20"/>
          <w:lang w:eastAsia="zh-CN"/>
        </w:rPr>
        <w:t>造工程禁止</w:t>
      </w:r>
      <w:r w:rsidRPr="000B4458">
        <w:rPr>
          <w:rFonts w:ascii="Noto Sans SC" w:eastAsia="Noto Sans SC" w:hAnsi="Noto Sans SC" w:hint="eastAsia"/>
          <w:sz w:val="20"/>
          <w:lang w:eastAsia="zh-CN"/>
        </w:rPr>
        <w:t>物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质</w:t>
      </w:r>
    </w:p>
    <w:p w14:paraId="24FCBCF8" w14:textId="1FD98600" w:rsidR="002B7A78" w:rsidRPr="000B4458" w:rsidRDefault="00172B78" w:rsidP="00434480">
      <w:pPr>
        <w:spacing w:line="240" w:lineRule="exact"/>
        <w:ind w:firstLineChars="200" w:firstLine="400"/>
        <w:rPr>
          <w:rFonts w:ascii="Noto Sans SC" w:eastAsia="Noto Sans SC" w:hAnsi="Noto Sans SC"/>
          <w:sz w:val="20"/>
        </w:rPr>
      </w:pPr>
      <w:r w:rsidRPr="000B4458">
        <w:rPr>
          <w:rFonts w:ascii="Noto Sans SC" w:eastAsia="Noto Sans SC" w:hAnsi="Noto Sans SC" w:hint="eastAsia"/>
          <w:sz w:val="20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</w:rPr>
        <w:t>书</w:t>
      </w:r>
      <w:r w:rsidR="00A44788" w:rsidRPr="000B4458">
        <w:rPr>
          <w:rFonts w:ascii="Noto Sans SC" w:eastAsia="Noto Sans SC" w:hAnsi="Noto Sans SC" w:hint="eastAsia"/>
          <w:sz w:val="20"/>
        </w:rPr>
        <w:t>A-</w:t>
      </w:r>
      <w:r w:rsidR="006279A4" w:rsidRPr="000B4458">
        <w:rPr>
          <w:rFonts w:ascii="Noto Sans SC" w:eastAsia="Noto Sans SC" w:hAnsi="Noto Sans SC" w:hint="eastAsia"/>
          <w:sz w:val="20"/>
        </w:rPr>
        <w:t>Ⅴ：</w:t>
      </w:r>
      <w:r w:rsidRPr="000B4458">
        <w:rPr>
          <w:rFonts w:ascii="Noto Sans SC" w:eastAsia="Noto Sans SC" w:hAnsi="Noto Sans SC" w:hint="eastAsia"/>
          <w:sz w:val="20"/>
        </w:rPr>
        <w:t>包装材料相关追加事</w:t>
      </w:r>
      <w:r w:rsidRPr="000B4458">
        <w:rPr>
          <w:rFonts w:ascii="Noto Sans SC" w:eastAsia="Noto Sans SC" w:hAnsi="Noto Sans SC" w:cs="Microsoft JhengHei" w:hint="eastAsia"/>
          <w:sz w:val="20"/>
        </w:rPr>
        <w:t>项</w:t>
      </w:r>
      <w:r w:rsidR="00176A52" w:rsidRPr="000B4458">
        <w:rPr>
          <w:rFonts w:ascii="Noto Sans SC" w:eastAsia="Noto Sans SC" w:hAnsi="Noto Sans SC" w:hint="eastAsia"/>
          <w:sz w:val="20"/>
        </w:rPr>
        <w:t>（</w:t>
      </w:r>
      <w:r w:rsidRPr="000B4458">
        <w:rPr>
          <w:rFonts w:ascii="Noto Sans SC" w:eastAsia="Noto Sans SC" w:hAnsi="Noto Sans SC" w:hint="eastAsia"/>
          <w:sz w:val="20"/>
        </w:rPr>
        <w:t>不接触部材・零件</w:t>
      </w:r>
      <w:r w:rsidR="00796DBB" w:rsidRPr="000B4458">
        <w:rPr>
          <w:rFonts w:ascii="Noto Sans SC" w:eastAsia="Noto Sans SC" w:hAnsi="Noto Sans SC" w:hint="eastAsia"/>
          <w:sz w:val="20"/>
        </w:rPr>
        <w:t>的</w:t>
      </w:r>
      <w:r w:rsidRPr="000B4458">
        <w:rPr>
          <w:rFonts w:ascii="Noto Sans SC" w:eastAsia="Noto Sans SC" w:hAnsi="Noto Sans SC" w:hint="eastAsia"/>
          <w:sz w:val="20"/>
        </w:rPr>
        <w:t>包装材料除外</w:t>
      </w:r>
      <w:r w:rsidR="00176A52" w:rsidRPr="000B4458">
        <w:rPr>
          <w:rFonts w:ascii="Noto Sans SC" w:eastAsia="Noto Sans SC" w:hAnsi="Noto Sans SC" w:hint="eastAsia"/>
          <w:sz w:val="20"/>
        </w:rPr>
        <w:t>）</w:t>
      </w:r>
    </w:p>
    <w:p w14:paraId="2AF065F3" w14:textId="77777777" w:rsidR="001A5921" w:rsidRPr="000B4458" w:rsidRDefault="001A5921" w:rsidP="00434480">
      <w:pPr>
        <w:spacing w:line="240" w:lineRule="exact"/>
        <w:rPr>
          <w:rFonts w:ascii="Noto Sans SC" w:eastAsia="Noto Sans SC" w:hAnsi="Noto Sans SC"/>
          <w:sz w:val="20"/>
        </w:rPr>
      </w:pPr>
    </w:p>
    <w:p w14:paraId="0EEA49F1" w14:textId="3526A0A5" w:rsidR="00990652" w:rsidRPr="000B4458" w:rsidRDefault="00990652" w:rsidP="00434480">
      <w:pPr>
        <w:spacing w:line="240" w:lineRule="exact"/>
        <w:ind w:firstLineChars="100" w:firstLine="200"/>
        <w:rPr>
          <w:rFonts w:ascii="Noto Sans SC" w:eastAsia="Noto Sans SC" w:hAnsi="Noto Sans SC"/>
          <w:sz w:val="20"/>
        </w:rPr>
      </w:pPr>
      <w:r w:rsidRPr="000B4458">
        <w:rPr>
          <w:rFonts w:ascii="Noto Sans SC" w:eastAsia="Noto Sans SC" w:hAnsi="Noto Sans SC" w:hint="eastAsia"/>
          <w:sz w:val="20"/>
        </w:rPr>
        <w:t>【</w:t>
      </w:r>
      <w:r w:rsidR="00172B78" w:rsidRPr="000B4458">
        <w:rPr>
          <w:rFonts w:ascii="Noto Sans SC" w:eastAsia="Noto Sans SC" w:hAnsi="Noto Sans SC" w:cs="Microsoft JhengHei" w:hint="eastAsia"/>
          <w:sz w:val="20"/>
        </w:rPr>
        <w:t>对</w:t>
      </w:r>
      <w:r w:rsidRPr="000B4458">
        <w:rPr>
          <w:rFonts w:ascii="Noto Sans SC" w:eastAsia="Noto Sans SC" w:hAnsi="Noto Sans SC" w:hint="eastAsia"/>
          <w:sz w:val="20"/>
        </w:rPr>
        <w:t>象品】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4297"/>
        <w:gridCol w:w="5342"/>
      </w:tblGrid>
      <w:tr w:rsidR="00990652" w:rsidRPr="000B4458" w14:paraId="5EE56C4C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4D235FD7" w14:textId="77777777" w:rsidR="00990652" w:rsidRPr="000B4458" w:rsidRDefault="00990652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No.</w:t>
            </w:r>
          </w:p>
        </w:tc>
        <w:tc>
          <w:tcPr>
            <w:tcW w:w="4297" w:type="dxa"/>
            <w:shd w:val="clear" w:color="auto" w:fill="auto"/>
          </w:tcPr>
          <w:p w14:paraId="6120AB45" w14:textId="7195563B" w:rsidR="00990652" w:rsidRPr="000B4458" w:rsidRDefault="00172B78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供</w:t>
            </w:r>
            <w:r w:rsidRPr="000B4458">
              <w:rPr>
                <w:rFonts w:ascii="Noto Sans SC" w:eastAsia="Noto Sans SC" w:hAnsi="Noto Sans SC" w:cs="Microsoft JhengHei" w:hint="eastAsia"/>
                <w:sz w:val="20"/>
              </w:rPr>
              <w:t>应</w:t>
            </w:r>
            <w:r w:rsidRPr="000B4458">
              <w:rPr>
                <w:rFonts w:ascii="Noto Sans SC" w:eastAsia="Noto Sans SC" w:hAnsi="Noto Sans SC" w:cs="Noto Sans JP" w:hint="eastAsia"/>
                <w:sz w:val="20"/>
              </w:rPr>
              <w:t>品名称</w:t>
            </w:r>
          </w:p>
        </w:tc>
        <w:tc>
          <w:tcPr>
            <w:tcW w:w="5342" w:type="dxa"/>
            <w:shd w:val="clear" w:color="auto" w:fill="auto"/>
          </w:tcPr>
          <w:p w14:paraId="3D57730C" w14:textId="2C3CDCCC" w:rsidR="00990652" w:rsidRPr="000B4458" w:rsidRDefault="00172B78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零件</w:t>
            </w:r>
            <w:r w:rsidRPr="000B4458">
              <w:rPr>
                <w:rFonts w:ascii="Noto Sans SC" w:eastAsia="Noto Sans SC" w:hAnsi="Noto Sans SC" w:cs="Microsoft JhengHei" w:hint="eastAsia"/>
                <w:sz w:val="20"/>
              </w:rPr>
              <w:t>编</w:t>
            </w:r>
            <w:r w:rsidRPr="000B4458">
              <w:rPr>
                <w:rFonts w:ascii="Noto Sans SC" w:eastAsia="Noto Sans SC" w:hAnsi="Noto Sans SC" w:cs="Noto Sans JP" w:hint="eastAsia"/>
                <w:sz w:val="20"/>
              </w:rPr>
              <w:t>号</w:t>
            </w:r>
            <w:r w:rsidR="00990652" w:rsidRPr="000B4458">
              <w:rPr>
                <w:rFonts w:ascii="Noto Sans SC" w:eastAsia="Noto Sans SC" w:hAnsi="Noto Sans SC" w:hint="eastAsia"/>
                <w:sz w:val="20"/>
              </w:rPr>
              <w:t>等</w:t>
            </w:r>
          </w:p>
        </w:tc>
      </w:tr>
      <w:tr w:rsidR="00990652" w:rsidRPr="000B4458" w14:paraId="20E7E1E9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227890C1" w14:textId="77777777" w:rsidR="00990652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1</w:t>
            </w:r>
          </w:p>
        </w:tc>
        <w:tc>
          <w:tcPr>
            <w:tcW w:w="4297" w:type="dxa"/>
            <w:shd w:val="clear" w:color="auto" w:fill="auto"/>
          </w:tcPr>
          <w:p w14:paraId="0655FA3C" w14:textId="77777777" w:rsidR="00990652" w:rsidRPr="000B4458" w:rsidRDefault="00990652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2B6D732A" w14:textId="77777777" w:rsidR="00990652" w:rsidRPr="000B4458" w:rsidRDefault="00990652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990652" w:rsidRPr="000B4458" w14:paraId="2FDA93DF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7AD25E57" w14:textId="77777777" w:rsidR="00990652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2</w:t>
            </w:r>
          </w:p>
        </w:tc>
        <w:tc>
          <w:tcPr>
            <w:tcW w:w="4297" w:type="dxa"/>
            <w:shd w:val="clear" w:color="auto" w:fill="auto"/>
          </w:tcPr>
          <w:p w14:paraId="737A205F" w14:textId="77777777" w:rsidR="00990652" w:rsidRPr="000B4458" w:rsidRDefault="00990652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2F38C497" w14:textId="77777777" w:rsidR="00990652" w:rsidRPr="000B4458" w:rsidRDefault="00990652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AB731C" w:rsidRPr="000B4458" w14:paraId="487C3DDD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6F67A2A2" w14:textId="77777777" w:rsidR="00AB731C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3</w:t>
            </w:r>
          </w:p>
        </w:tc>
        <w:tc>
          <w:tcPr>
            <w:tcW w:w="4297" w:type="dxa"/>
            <w:shd w:val="clear" w:color="auto" w:fill="auto"/>
          </w:tcPr>
          <w:p w14:paraId="75D70BC5" w14:textId="77777777" w:rsidR="00AB731C" w:rsidRPr="000B4458" w:rsidRDefault="00AB731C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55EB8C8F" w14:textId="77777777" w:rsidR="00AB731C" w:rsidRPr="000B4458" w:rsidRDefault="00AB731C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AB731C" w:rsidRPr="000B4458" w14:paraId="10F89107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615E210C" w14:textId="77777777" w:rsidR="00AB731C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4</w:t>
            </w:r>
          </w:p>
        </w:tc>
        <w:tc>
          <w:tcPr>
            <w:tcW w:w="4297" w:type="dxa"/>
            <w:shd w:val="clear" w:color="auto" w:fill="auto"/>
          </w:tcPr>
          <w:p w14:paraId="7326BA6C" w14:textId="77777777" w:rsidR="00AB731C" w:rsidRPr="000B4458" w:rsidRDefault="00AB731C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2FCAC51C" w14:textId="77777777" w:rsidR="00AB731C" w:rsidRPr="000B4458" w:rsidRDefault="00AB731C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6279A4" w:rsidRPr="000B4458" w14:paraId="47D2181C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2AE06275" w14:textId="77777777" w:rsidR="006279A4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5</w:t>
            </w:r>
          </w:p>
        </w:tc>
        <w:tc>
          <w:tcPr>
            <w:tcW w:w="4297" w:type="dxa"/>
            <w:shd w:val="clear" w:color="auto" w:fill="auto"/>
          </w:tcPr>
          <w:p w14:paraId="7D2DDCB8" w14:textId="77777777" w:rsidR="006279A4" w:rsidRPr="000B4458" w:rsidRDefault="006279A4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63798437" w14:textId="77777777" w:rsidR="006279A4" w:rsidRPr="000B4458" w:rsidRDefault="006279A4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6279A4" w:rsidRPr="000B4458" w14:paraId="17DB6BA9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61F3B3C0" w14:textId="77777777" w:rsidR="006279A4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6</w:t>
            </w:r>
          </w:p>
        </w:tc>
        <w:tc>
          <w:tcPr>
            <w:tcW w:w="4297" w:type="dxa"/>
            <w:shd w:val="clear" w:color="auto" w:fill="auto"/>
          </w:tcPr>
          <w:p w14:paraId="5D43B4D3" w14:textId="77777777" w:rsidR="006279A4" w:rsidRPr="000B4458" w:rsidRDefault="006279A4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097CE7F6" w14:textId="77777777" w:rsidR="006279A4" w:rsidRPr="000B4458" w:rsidRDefault="006279A4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AB731C" w:rsidRPr="000B4458" w14:paraId="78A29A56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57BDFB13" w14:textId="77777777" w:rsidR="00AB731C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7</w:t>
            </w:r>
          </w:p>
        </w:tc>
        <w:tc>
          <w:tcPr>
            <w:tcW w:w="4297" w:type="dxa"/>
            <w:shd w:val="clear" w:color="auto" w:fill="auto"/>
          </w:tcPr>
          <w:p w14:paraId="2E55E916" w14:textId="77777777" w:rsidR="00AB731C" w:rsidRPr="000B4458" w:rsidRDefault="00AB731C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30DBBB06" w14:textId="77777777" w:rsidR="00AB731C" w:rsidRPr="000B4458" w:rsidRDefault="00AB731C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990652" w:rsidRPr="000B4458" w14:paraId="23D4D6DF" w14:textId="77777777" w:rsidTr="00434480">
        <w:trPr>
          <w:trHeight w:val="283"/>
        </w:trPr>
        <w:tc>
          <w:tcPr>
            <w:tcW w:w="850" w:type="dxa"/>
            <w:shd w:val="clear" w:color="auto" w:fill="auto"/>
          </w:tcPr>
          <w:p w14:paraId="1107C82F" w14:textId="77777777" w:rsidR="00990652" w:rsidRPr="000B4458" w:rsidRDefault="006279A4" w:rsidP="00434480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8</w:t>
            </w:r>
          </w:p>
        </w:tc>
        <w:tc>
          <w:tcPr>
            <w:tcW w:w="4297" w:type="dxa"/>
            <w:shd w:val="clear" w:color="auto" w:fill="auto"/>
          </w:tcPr>
          <w:p w14:paraId="72977F20" w14:textId="77777777" w:rsidR="00990652" w:rsidRPr="000B4458" w:rsidRDefault="00990652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5342" w:type="dxa"/>
            <w:shd w:val="clear" w:color="auto" w:fill="auto"/>
          </w:tcPr>
          <w:p w14:paraId="38F4D67A" w14:textId="77777777" w:rsidR="00990652" w:rsidRPr="000B4458" w:rsidRDefault="00990652" w:rsidP="00434480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</w:tbl>
    <w:p w14:paraId="3743E69B" w14:textId="6B32252F" w:rsidR="008E4DDF" w:rsidRPr="000B4458" w:rsidRDefault="00990652" w:rsidP="00434480">
      <w:pPr>
        <w:spacing w:line="240" w:lineRule="exact"/>
        <w:ind w:firstLineChars="100" w:firstLine="2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※</w:t>
      </w:r>
      <w:r w:rsidR="00172B78" w:rsidRPr="000B4458">
        <w:rPr>
          <w:rFonts w:ascii="Noto Sans SC" w:eastAsia="Noto Sans SC" w:hAnsi="Noto Sans SC" w:hint="eastAsia"/>
          <w:sz w:val="20"/>
          <w:lang w:eastAsia="zh-CN"/>
        </w:rPr>
        <w:t>如</w:t>
      </w:r>
      <w:r w:rsidR="00172B78" w:rsidRPr="000B4458">
        <w:rPr>
          <w:rFonts w:ascii="Noto Sans SC" w:eastAsia="Noto Sans SC" w:hAnsi="Noto Sans SC" w:cs="Microsoft JhengHei" w:hint="eastAsia"/>
          <w:sz w:val="20"/>
          <w:lang w:eastAsia="zh-CN"/>
        </w:rPr>
        <w:t>对</w:t>
      </w:r>
      <w:r w:rsidR="00172B78" w:rsidRPr="000B4458">
        <w:rPr>
          <w:rFonts w:ascii="Noto Sans SC" w:eastAsia="Noto Sans SC" w:hAnsi="Noto Sans SC" w:cs="Noto Sans JP" w:hint="eastAsia"/>
          <w:sz w:val="20"/>
          <w:lang w:eastAsia="zh-CN"/>
        </w:rPr>
        <w:t>象品清</w:t>
      </w:r>
      <w:r w:rsidR="00172B78" w:rsidRPr="000B4458">
        <w:rPr>
          <w:rFonts w:ascii="Noto Sans SC" w:eastAsia="Noto Sans SC" w:hAnsi="Noto Sans SC" w:cs="Microsoft JhengHei" w:hint="eastAsia"/>
          <w:sz w:val="20"/>
          <w:lang w:eastAsia="zh-CN"/>
        </w:rPr>
        <w:t>单</w:t>
      </w:r>
      <w:r w:rsidR="00172B78" w:rsidRPr="000B4458">
        <w:rPr>
          <w:rFonts w:ascii="Noto Sans SC" w:eastAsia="Noto Sans SC" w:hAnsi="Noto Sans SC" w:cs="Noto Sans JP" w:hint="eastAsia"/>
          <w:sz w:val="20"/>
          <w:lang w:eastAsia="zh-CN"/>
        </w:rPr>
        <w:t>中供</w:t>
      </w:r>
      <w:r w:rsidR="00172B78" w:rsidRPr="000B4458">
        <w:rPr>
          <w:rFonts w:ascii="Noto Sans SC" w:eastAsia="Noto Sans SC" w:hAnsi="Noto Sans SC" w:cs="Microsoft JhengHei" w:hint="eastAsia"/>
          <w:sz w:val="20"/>
          <w:lang w:eastAsia="zh-CN"/>
        </w:rPr>
        <w:t>应</w:t>
      </w:r>
      <w:r w:rsidR="00172B78" w:rsidRPr="000B4458">
        <w:rPr>
          <w:rFonts w:ascii="Noto Sans SC" w:eastAsia="Noto Sans SC" w:hAnsi="Noto Sans SC" w:cs="Noto Sans JP" w:hint="eastAsia"/>
          <w:sz w:val="20"/>
          <w:lang w:eastAsia="zh-CN"/>
        </w:rPr>
        <w:t>物品</w:t>
      </w:r>
      <w:r w:rsidR="00172B78" w:rsidRPr="000B4458">
        <w:rPr>
          <w:rFonts w:ascii="Noto Sans SC" w:eastAsia="Noto Sans SC" w:hAnsi="Noto Sans SC" w:hint="eastAsia"/>
          <w:sz w:val="20"/>
          <w:lang w:eastAsia="zh-CN"/>
        </w:rPr>
        <w:t>内容</w:t>
      </w:r>
      <w:r w:rsidR="00172B78" w:rsidRPr="000B4458">
        <w:rPr>
          <w:rFonts w:ascii="Noto Sans SC" w:eastAsia="Noto Sans SC" w:hAnsi="Noto Sans SC" w:cs="Microsoft JhengHei" w:hint="eastAsia"/>
          <w:sz w:val="20"/>
          <w:lang w:eastAsia="zh-CN"/>
        </w:rPr>
        <w:t>较</w:t>
      </w:r>
      <w:r w:rsidR="00172B78" w:rsidRPr="000B4458">
        <w:rPr>
          <w:rFonts w:ascii="Noto Sans SC" w:eastAsia="Noto Sans SC" w:hAnsi="Noto Sans SC" w:cs="Noto Sans JP" w:hint="eastAsia"/>
          <w:sz w:val="20"/>
          <w:lang w:eastAsia="zh-CN"/>
        </w:rPr>
        <w:t>多，</w:t>
      </w:r>
      <w:r w:rsidR="00172B78" w:rsidRPr="000B4458">
        <w:rPr>
          <w:rFonts w:ascii="Noto Sans SC" w:eastAsia="Noto Sans SC" w:hAnsi="Noto Sans SC" w:cs="Microsoft JhengHei" w:hint="eastAsia"/>
          <w:sz w:val="20"/>
          <w:lang w:eastAsia="zh-CN"/>
        </w:rPr>
        <w:t>请</w:t>
      </w:r>
      <w:r w:rsidR="00172B78" w:rsidRPr="000B4458">
        <w:rPr>
          <w:rFonts w:ascii="Noto Sans SC" w:eastAsia="Noto Sans SC" w:hAnsi="Noto Sans SC" w:cs="Noto Sans JP" w:hint="eastAsia"/>
          <w:sz w:val="20"/>
          <w:lang w:eastAsia="zh-CN"/>
        </w:rPr>
        <w:t>自行添加附页。</w:t>
      </w:r>
    </w:p>
    <w:p w14:paraId="228B2DDD" w14:textId="77777777" w:rsidR="001A5921" w:rsidRPr="000B4458" w:rsidRDefault="001A5921" w:rsidP="00434480">
      <w:pPr>
        <w:spacing w:line="240" w:lineRule="exact"/>
        <w:rPr>
          <w:rFonts w:ascii="Noto Sans SC" w:eastAsia="Noto Sans SC" w:hAnsi="Noto Sans SC"/>
          <w:sz w:val="20"/>
          <w:lang w:eastAsia="zh-CN"/>
        </w:rPr>
      </w:pPr>
    </w:p>
    <w:tbl>
      <w:tblPr>
        <w:tblW w:w="107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EC17B4" w:rsidRPr="000B4458" w14:paraId="11632EA4" w14:textId="77777777" w:rsidTr="00434480">
        <w:trPr>
          <w:trHeight w:val="70"/>
        </w:trPr>
        <w:tc>
          <w:tcPr>
            <w:tcW w:w="3278" w:type="dxa"/>
            <w:shd w:val="clear" w:color="auto" w:fill="auto"/>
          </w:tcPr>
          <w:p w14:paraId="42F287A0" w14:textId="77777777" w:rsidR="00EC17B4" w:rsidRPr="000B4458" w:rsidRDefault="00EC17B4" w:rsidP="00567357">
            <w:pPr>
              <w:spacing w:line="220" w:lineRule="exact"/>
              <w:rPr>
                <w:rFonts w:ascii="Noto Sans SC" w:eastAsia="Noto Sans SC" w:hAnsi="Noto Sans SC"/>
                <w:sz w:val="18"/>
                <w:szCs w:val="18"/>
                <w:lang w:eastAsia="zh-CN"/>
              </w:rPr>
            </w:pPr>
          </w:p>
        </w:tc>
        <w:tc>
          <w:tcPr>
            <w:tcW w:w="3279" w:type="dxa"/>
            <w:shd w:val="clear" w:color="auto" w:fill="auto"/>
          </w:tcPr>
          <w:p w14:paraId="6D49CB41" w14:textId="6949CEE7" w:rsidR="00EC17B4" w:rsidRPr="000B4458" w:rsidRDefault="00172B78" w:rsidP="00567357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西</w:t>
            </w:r>
            <w:r w:rsidRPr="000B4458">
              <w:rPr>
                <w:rFonts w:ascii="Noto Sans SC" w:eastAsia="Noto Sans SC" w:hAnsi="Noto Sans SC" w:cs="Microsoft JhengHei" w:hint="eastAsia"/>
                <w:sz w:val="18"/>
                <w:szCs w:val="18"/>
                <w:lang w:eastAsia="zh-CN"/>
              </w:rPr>
              <w:t>铁</w:t>
            </w:r>
            <w:r w:rsidRPr="000B4458">
              <w:rPr>
                <w:rFonts w:ascii="Noto Sans SC" w:eastAsia="Noto Sans SC" w:hAnsi="Noto Sans SC" w:cs="Noto Sans JP" w:hint="eastAsia"/>
                <w:sz w:val="18"/>
                <w:szCs w:val="18"/>
                <w:lang w:eastAsia="zh-CN"/>
              </w:rPr>
              <w:t>城</w:t>
            </w:r>
            <w:r w:rsidRPr="000B4458">
              <w:rPr>
                <w:rFonts w:ascii="Noto Sans SC" w:eastAsia="Noto Sans SC" w:hAnsi="Noto Sans SC" w:cs="Microsoft JhengHei" w:hint="eastAsia"/>
                <w:sz w:val="18"/>
                <w:szCs w:val="18"/>
                <w:lang w:eastAsia="zh-CN"/>
              </w:rPr>
              <w:t>电</w:t>
            </w:r>
            <w:r w:rsidRPr="000B4458">
              <w:rPr>
                <w:rFonts w:ascii="Noto Sans SC" w:eastAsia="Noto Sans SC" w:hAnsi="Noto Sans SC" w:cs="Noto Sans JP" w:hint="eastAsia"/>
                <w:sz w:val="18"/>
                <w:szCs w:val="18"/>
                <w:lang w:eastAsia="zh-CN"/>
              </w:rPr>
              <w:t>子株式会社</w:t>
            </w:r>
          </w:p>
        </w:tc>
        <w:tc>
          <w:tcPr>
            <w:tcW w:w="3279" w:type="dxa"/>
            <w:shd w:val="clear" w:color="auto" w:fill="auto"/>
          </w:tcPr>
          <w:p w14:paraId="43077D6A" w14:textId="4C1006CE" w:rsidR="00EC17B4" w:rsidRPr="000B4458" w:rsidRDefault="006E2F74" w:rsidP="00567357">
            <w:pPr>
              <w:spacing w:line="220" w:lineRule="exact"/>
              <w:ind w:firstLineChars="100" w:firstLine="180"/>
              <w:jc w:val="right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格式</w:t>
            </w:r>
            <w:r w:rsidR="00EC17B4" w:rsidRPr="000B4458">
              <w:rPr>
                <w:rFonts w:ascii="Noto Sans SC" w:eastAsia="Noto Sans SC" w:hAnsi="Noto Sans SC" w:hint="eastAsia"/>
                <w:sz w:val="18"/>
                <w:szCs w:val="18"/>
              </w:rPr>
              <w:t>No. GEW-0003-F01-</w:t>
            </w:r>
            <w:r w:rsidR="00613B28">
              <w:rPr>
                <w:rFonts w:ascii="Noto Sans SC" w:eastAsia="Noto Sans SC" w:hAnsi="Noto Sans SC" w:hint="eastAsia"/>
                <w:sz w:val="18"/>
                <w:szCs w:val="18"/>
              </w:rPr>
              <w:t>5</w:t>
            </w:r>
          </w:p>
        </w:tc>
      </w:tr>
    </w:tbl>
    <w:p w14:paraId="250108F8" w14:textId="77777777" w:rsidR="008E33BC" w:rsidRPr="000B4458" w:rsidRDefault="008E33BC" w:rsidP="00567357">
      <w:pPr>
        <w:spacing w:line="220" w:lineRule="exact"/>
        <w:rPr>
          <w:rFonts w:ascii="Noto Sans SC" w:eastAsia="Noto Sans SC" w:hAnsi="Noto Sans SC"/>
        </w:rPr>
        <w:sectPr w:rsidR="008E33BC" w:rsidRPr="000B4458" w:rsidSect="001A5921">
          <w:pgSz w:w="11906" w:h="16838"/>
          <w:pgMar w:top="567" w:right="567" w:bottom="567" w:left="567" w:header="720" w:footer="720" w:gutter="0"/>
          <w:cols w:space="0"/>
          <w:docGrid w:type="lines" w:linePitch="360"/>
        </w:sectPr>
      </w:pPr>
    </w:p>
    <w:p w14:paraId="33C1DF32" w14:textId="4E7A8FD3" w:rsidR="0098610B" w:rsidRPr="000B4458" w:rsidRDefault="0098610B" w:rsidP="000E0AF0">
      <w:pPr>
        <w:spacing w:line="400" w:lineRule="exact"/>
        <w:rPr>
          <w:rFonts w:ascii="Noto Sans SC" w:eastAsia="Noto Sans SC" w:hAnsi="Noto Sans SC"/>
          <w:b/>
          <w:sz w:val="36"/>
        </w:rPr>
      </w:pPr>
      <w:r w:rsidRPr="000B4458">
        <w:rPr>
          <w:rFonts w:ascii="Noto Sans SC" w:eastAsia="Noto Sans SC" w:hAnsi="Noto Sans SC" w:hint="eastAsia"/>
          <w:b/>
          <w:sz w:val="36"/>
        </w:rPr>
        <w:lastRenderedPageBreak/>
        <w:t>含有</w:t>
      </w:r>
      <w:r w:rsidR="00172B78" w:rsidRPr="000B4458">
        <w:rPr>
          <w:rFonts w:ascii="Noto Sans SC" w:eastAsia="Noto Sans SC" w:hAnsi="Noto Sans SC" w:cs="Microsoft JhengHei" w:hint="eastAsia"/>
          <w:b/>
          <w:sz w:val="36"/>
        </w:rPr>
        <w:t>报</w:t>
      </w:r>
      <w:r w:rsidR="00172B78" w:rsidRPr="000B4458">
        <w:rPr>
          <w:rFonts w:ascii="Noto Sans SC" w:eastAsia="Noto Sans SC" w:hAnsi="Noto Sans SC" w:cs="Noto Sans JP" w:hint="eastAsia"/>
          <w:b/>
          <w:sz w:val="36"/>
        </w:rPr>
        <w:t>告</w:t>
      </w:r>
      <w:r w:rsidR="00172B78" w:rsidRPr="000B4458">
        <w:rPr>
          <w:rFonts w:ascii="Noto Sans SC" w:eastAsia="Noto Sans SC" w:hAnsi="Noto Sans SC" w:cs="Microsoft JhengHei" w:hint="eastAsia"/>
          <w:b/>
          <w:sz w:val="36"/>
        </w:rPr>
        <w:t>书</w:t>
      </w:r>
    </w:p>
    <w:p w14:paraId="2F9C577C" w14:textId="77777777" w:rsidR="0098610B" w:rsidRPr="000B4458" w:rsidRDefault="0098610B" w:rsidP="003C3234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Noto Sans SC" w:eastAsia="Noto Sans SC" w:hAnsi="Noto Sans SC"/>
          <w:sz w:val="18"/>
          <w:szCs w:val="18"/>
          <w:bdr w:val="single" w:sz="4" w:space="0" w:color="auto"/>
        </w:rPr>
      </w:pPr>
    </w:p>
    <w:p w14:paraId="3083FB83" w14:textId="0E8A2F0E" w:rsidR="00B555E3" w:rsidRPr="000B4458" w:rsidRDefault="00B555E3" w:rsidP="003C3234">
      <w:pPr>
        <w:pStyle w:val="a3"/>
        <w:spacing w:line="220" w:lineRule="exact"/>
        <w:ind w:leftChars="402" w:left="844" w:rightChars="255" w:right="535"/>
        <w:rPr>
          <w:rFonts w:ascii="Noto Sans SC" w:eastAsia="Noto Sans SC" w:hAnsi="Noto Sans SC"/>
          <w:sz w:val="18"/>
          <w:szCs w:val="18"/>
          <w:lang w:eastAsia="zh-CN"/>
        </w:rPr>
      </w:pP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兹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报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告，本公司（包括本公司的子公司，以及相关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联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公司）直接交付至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贵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公司或通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过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第三方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进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行交付的所有供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应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品中，含有西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铁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城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电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子《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环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保采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购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基准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书</w:t>
      </w:r>
      <w:r w:rsidRPr="000B4458">
        <w:rPr>
          <w:rFonts w:ascii="Noto Sans SC" w:eastAsia="Noto Sans SC" w:hAnsi="Noto Sans SC"/>
          <w:sz w:val="18"/>
          <w:szCs w:val="18"/>
          <w:lang w:eastAsia="zh-CN"/>
        </w:rPr>
        <w:t xml:space="preserve"> </w:t>
      </w: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第</w:t>
      </w:r>
      <w:r w:rsidR="0096420E" w:rsidRPr="000B4458">
        <w:rPr>
          <w:rFonts w:ascii="Noto Sans SC" w:eastAsia="Noto Sans SC" w:hAnsi="Noto Sans SC" w:hint="eastAsia"/>
          <w:sz w:val="18"/>
          <w:szCs w:val="18"/>
          <w:lang w:eastAsia="zh-CN"/>
        </w:rPr>
        <w:t xml:space="preserve">　　</w:t>
      </w: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版》的下述附属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书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所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记载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的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环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境管理物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质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。</w:t>
      </w:r>
    </w:p>
    <w:p w14:paraId="5E241117" w14:textId="5254923A" w:rsidR="0098610B" w:rsidRPr="000B4458" w:rsidRDefault="00B555E3" w:rsidP="003C3234">
      <w:pPr>
        <w:pStyle w:val="a3"/>
        <w:spacing w:line="220" w:lineRule="exact"/>
        <w:ind w:leftChars="402" w:left="844" w:rightChars="255" w:right="535"/>
        <w:rPr>
          <w:rFonts w:ascii="Noto Sans SC" w:eastAsia="Noto Sans SC" w:hAnsi="Noto Sans SC"/>
          <w:sz w:val="18"/>
          <w:szCs w:val="18"/>
          <w:lang w:eastAsia="zh-CN"/>
        </w:rPr>
      </w:pPr>
      <w:r w:rsidRPr="000B4458">
        <w:rPr>
          <w:rFonts w:ascii="Noto Sans SC" w:eastAsia="Noto Sans SC" w:hAnsi="Noto Sans SC" w:hint="eastAsia"/>
          <w:sz w:val="18"/>
          <w:szCs w:val="18"/>
          <w:lang w:eastAsia="zh-CN"/>
        </w:rPr>
        <w:t>且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证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明不含有除此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报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告以外的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环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境管理物</w:t>
      </w:r>
      <w:r w:rsidRPr="000B4458">
        <w:rPr>
          <w:rFonts w:ascii="Noto Sans SC" w:eastAsia="Noto Sans SC" w:hAnsi="Noto Sans SC" w:cs="Microsoft JhengHei" w:hint="eastAsia"/>
          <w:sz w:val="18"/>
          <w:szCs w:val="18"/>
          <w:lang w:eastAsia="zh-CN"/>
        </w:rPr>
        <w:t>质</w:t>
      </w:r>
      <w:r w:rsidRPr="000B4458">
        <w:rPr>
          <w:rFonts w:ascii="Noto Sans SC" w:eastAsia="Noto Sans SC" w:hAnsi="Noto Sans SC" w:cs="Noto Sans JP" w:hint="eastAsia"/>
          <w:sz w:val="18"/>
          <w:szCs w:val="18"/>
          <w:lang w:eastAsia="zh-CN"/>
        </w:rPr>
        <w:t>。</w:t>
      </w:r>
    </w:p>
    <w:p w14:paraId="35B93489" w14:textId="77777777" w:rsidR="00B555E3" w:rsidRPr="000B4458" w:rsidRDefault="00B555E3" w:rsidP="003C3234">
      <w:pPr>
        <w:pStyle w:val="a3"/>
        <w:spacing w:line="220" w:lineRule="exact"/>
        <w:rPr>
          <w:rFonts w:ascii="Noto Sans SC" w:eastAsia="Noto Sans SC" w:hAnsi="Noto Sans SC"/>
          <w:sz w:val="18"/>
          <w:szCs w:val="18"/>
          <w:lang w:eastAsia="zh-CN"/>
        </w:rPr>
      </w:pPr>
    </w:p>
    <w:p w14:paraId="28B0772C" w14:textId="2F5AEE9C" w:rsidR="0098610B" w:rsidRPr="000B4458" w:rsidRDefault="00B555E3" w:rsidP="003C3234">
      <w:pPr>
        <w:pStyle w:val="a4"/>
        <w:spacing w:line="280" w:lineRule="exact"/>
        <w:rPr>
          <w:rFonts w:ascii="Noto Sans SC" w:eastAsia="Noto Sans SC" w:hAnsi="Noto Sans SC"/>
          <w:szCs w:val="24"/>
          <w:lang w:eastAsia="zh-CN"/>
        </w:rPr>
      </w:pPr>
      <w:r w:rsidRPr="000B4458">
        <w:rPr>
          <w:rFonts w:ascii="Noto Sans SC" w:eastAsia="Noto Sans SC" w:hAnsi="Noto Sans SC" w:cs="Microsoft JhengHei" w:hint="eastAsia"/>
          <w:szCs w:val="24"/>
          <w:lang w:eastAsia="zh-CN"/>
        </w:rPr>
        <w:t>记</w:t>
      </w:r>
    </w:p>
    <w:p w14:paraId="14D8A855" w14:textId="77777777" w:rsidR="008E33BC" w:rsidRPr="000B4458" w:rsidRDefault="008E33BC" w:rsidP="003C3234">
      <w:pPr>
        <w:spacing w:line="220" w:lineRule="exact"/>
        <w:rPr>
          <w:rFonts w:ascii="Noto Sans SC" w:eastAsia="Noto Sans SC" w:hAnsi="Noto Sans SC"/>
          <w:sz w:val="18"/>
          <w:szCs w:val="18"/>
          <w:lang w:eastAsia="zh-CN"/>
        </w:rPr>
      </w:pPr>
    </w:p>
    <w:p w14:paraId="56BE7415" w14:textId="1F117237" w:rsidR="008E33BC" w:rsidRPr="000B4458" w:rsidRDefault="00172B78" w:rsidP="003C3234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书</w:t>
      </w:r>
      <w:r w:rsidR="008E33BC" w:rsidRPr="000B4458">
        <w:rPr>
          <w:rFonts w:ascii="Noto Sans SC" w:eastAsia="Noto Sans SC" w:hAnsi="Noto Sans SC" w:hint="eastAsia"/>
          <w:sz w:val="20"/>
          <w:lang w:eastAsia="zh-CN"/>
        </w:rPr>
        <w:t>A-Ⅰ：禁止</w:t>
      </w:r>
      <w:r w:rsidRPr="000B4458">
        <w:rPr>
          <w:rFonts w:ascii="Noto Sans SC" w:eastAsia="Noto Sans SC" w:hAnsi="Noto Sans SC" w:hint="eastAsia"/>
          <w:sz w:val="20"/>
          <w:lang w:eastAsia="zh-CN"/>
        </w:rPr>
        <w:t>物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质</w:t>
      </w:r>
    </w:p>
    <w:p w14:paraId="6378341A" w14:textId="0DE663D9" w:rsidR="008E33BC" w:rsidRPr="000B4458" w:rsidRDefault="00172B78" w:rsidP="003C3234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书</w:t>
      </w:r>
      <w:r w:rsidR="008E33BC" w:rsidRPr="000B4458">
        <w:rPr>
          <w:rFonts w:ascii="Noto Sans SC" w:eastAsia="Noto Sans SC" w:hAnsi="Noto Sans SC" w:hint="eastAsia"/>
          <w:sz w:val="20"/>
          <w:lang w:eastAsia="zh-CN"/>
        </w:rPr>
        <w:t>A-Ⅱ：管理</w:t>
      </w:r>
      <w:r w:rsidRPr="000B4458">
        <w:rPr>
          <w:rFonts w:ascii="Noto Sans SC" w:eastAsia="Noto Sans SC" w:hAnsi="Noto Sans SC" w:hint="eastAsia"/>
          <w:sz w:val="20"/>
          <w:lang w:eastAsia="zh-CN"/>
        </w:rPr>
        <w:t>物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质</w:t>
      </w:r>
      <w:r w:rsidR="008E33BC" w:rsidRPr="000B4458">
        <w:rPr>
          <w:rFonts w:ascii="Noto Sans SC" w:eastAsia="Noto Sans SC" w:hAnsi="Noto Sans SC" w:hint="eastAsia"/>
          <w:sz w:val="20"/>
          <w:lang w:eastAsia="zh-CN"/>
        </w:rPr>
        <w:t>（</w:t>
      </w:r>
      <w:r w:rsidR="00B555E3" w:rsidRPr="000B4458">
        <w:rPr>
          <w:rFonts w:ascii="Noto Sans SC" w:eastAsia="Noto Sans SC" w:hAnsi="Noto Sans SC" w:hint="eastAsia"/>
          <w:sz w:val="20"/>
          <w:lang w:eastAsia="zh-CN"/>
        </w:rPr>
        <w:t>超出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阈值</w:t>
      </w:r>
      <w:r w:rsidR="008E33BC" w:rsidRPr="000B4458">
        <w:rPr>
          <w:rFonts w:ascii="Noto Sans SC" w:eastAsia="Noto Sans SC" w:hAnsi="Noto Sans SC" w:hint="eastAsia"/>
          <w:sz w:val="20"/>
          <w:lang w:eastAsia="zh-CN"/>
        </w:rPr>
        <w:t>）</w:t>
      </w:r>
    </w:p>
    <w:p w14:paraId="1573A78F" w14:textId="5D38A7A6" w:rsidR="008E33BC" w:rsidRPr="000B4458" w:rsidRDefault="00172B78" w:rsidP="003C3234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书</w:t>
      </w:r>
      <w:r w:rsidR="008E33BC" w:rsidRPr="000B4458">
        <w:rPr>
          <w:rFonts w:ascii="Noto Sans SC" w:eastAsia="Noto Sans SC" w:hAnsi="Noto Sans SC" w:hint="eastAsia"/>
          <w:sz w:val="20"/>
          <w:lang w:eastAsia="zh-CN"/>
        </w:rPr>
        <w:t>A-Ⅳ：</w:t>
      </w:r>
      <w:r w:rsidRPr="000B4458">
        <w:rPr>
          <w:rFonts w:ascii="Noto Sans SC" w:eastAsia="Noto Sans SC" w:hAnsi="Noto Sans SC" w:hint="eastAsia"/>
          <w:sz w:val="20"/>
          <w:lang w:eastAsia="zh-CN"/>
        </w:rPr>
        <w:t>制</w:t>
      </w:r>
      <w:r w:rsidR="008E33BC" w:rsidRPr="000B4458">
        <w:rPr>
          <w:rFonts w:ascii="Noto Sans SC" w:eastAsia="Noto Sans SC" w:hAnsi="Noto Sans SC" w:hint="eastAsia"/>
          <w:sz w:val="20"/>
          <w:lang w:eastAsia="zh-CN"/>
        </w:rPr>
        <w:t>造工程禁止</w:t>
      </w:r>
      <w:r w:rsidRPr="000B4458">
        <w:rPr>
          <w:rFonts w:ascii="Noto Sans SC" w:eastAsia="Noto Sans SC" w:hAnsi="Noto Sans SC" w:hint="eastAsia"/>
          <w:sz w:val="20"/>
          <w:lang w:eastAsia="zh-CN"/>
        </w:rPr>
        <w:t>物</w:t>
      </w:r>
      <w:r w:rsidRPr="000B4458">
        <w:rPr>
          <w:rFonts w:ascii="Noto Sans SC" w:eastAsia="Noto Sans SC" w:hAnsi="Noto Sans SC" w:cs="Microsoft JhengHei" w:hint="eastAsia"/>
          <w:sz w:val="20"/>
          <w:lang w:eastAsia="zh-CN"/>
        </w:rPr>
        <w:t>质</w:t>
      </w:r>
    </w:p>
    <w:p w14:paraId="10EFD1D3" w14:textId="38D1F152" w:rsidR="008E33BC" w:rsidRPr="000B4458" w:rsidRDefault="00172B78" w:rsidP="003C3234">
      <w:pPr>
        <w:spacing w:line="240" w:lineRule="exact"/>
        <w:ind w:firstLineChars="200" w:firstLine="400"/>
        <w:rPr>
          <w:rFonts w:ascii="Noto Sans SC" w:eastAsia="Noto Sans SC" w:hAnsi="Noto Sans SC"/>
          <w:sz w:val="20"/>
        </w:rPr>
      </w:pPr>
      <w:r w:rsidRPr="000B4458">
        <w:rPr>
          <w:rFonts w:ascii="Noto Sans SC" w:eastAsia="Noto Sans SC" w:hAnsi="Noto Sans SC" w:hint="eastAsia"/>
          <w:sz w:val="20"/>
        </w:rPr>
        <w:t>附属</w:t>
      </w:r>
      <w:r w:rsidRPr="000B4458">
        <w:rPr>
          <w:rFonts w:ascii="Noto Sans SC" w:eastAsia="Noto Sans SC" w:hAnsi="Noto Sans SC" w:cs="Microsoft JhengHei" w:hint="eastAsia"/>
          <w:sz w:val="20"/>
        </w:rPr>
        <w:t>书</w:t>
      </w:r>
      <w:r w:rsidR="008E33BC" w:rsidRPr="000B4458">
        <w:rPr>
          <w:rFonts w:ascii="Noto Sans SC" w:eastAsia="Noto Sans SC" w:hAnsi="Noto Sans SC" w:hint="eastAsia"/>
          <w:sz w:val="20"/>
        </w:rPr>
        <w:t>A-Ⅴ：</w:t>
      </w:r>
      <w:r w:rsidRPr="000B4458">
        <w:rPr>
          <w:rFonts w:ascii="Noto Sans SC" w:eastAsia="Noto Sans SC" w:hAnsi="Noto Sans SC" w:hint="eastAsia"/>
          <w:sz w:val="20"/>
        </w:rPr>
        <w:t>包装材料相关追加事</w:t>
      </w:r>
      <w:r w:rsidRPr="000B4458">
        <w:rPr>
          <w:rFonts w:ascii="Noto Sans SC" w:eastAsia="Noto Sans SC" w:hAnsi="Noto Sans SC" w:cs="Microsoft JhengHei" w:hint="eastAsia"/>
          <w:sz w:val="20"/>
        </w:rPr>
        <w:t>项</w:t>
      </w:r>
      <w:r w:rsidR="00F41E98" w:rsidRPr="000B4458">
        <w:rPr>
          <w:rFonts w:ascii="Noto Sans SC" w:eastAsia="Noto Sans SC" w:hAnsi="Noto Sans SC" w:hint="eastAsia"/>
          <w:sz w:val="20"/>
        </w:rPr>
        <w:t>（</w:t>
      </w:r>
      <w:r w:rsidRPr="000B4458">
        <w:rPr>
          <w:rFonts w:ascii="Noto Sans SC" w:eastAsia="Noto Sans SC" w:hAnsi="Noto Sans SC" w:hint="eastAsia"/>
          <w:sz w:val="20"/>
        </w:rPr>
        <w:t>不接触部材・零件</w:t>
      </w:r>
      <w:r w:rsidR="00796DBB" w:rsidRPr="000B4458">
        <w:rPr>
          <w:rFonts w:ascii="Noto Sans SC" w:eastAsia="Noto Sans SC" w:hAnsi="Noto Sans SC" w:hint="eastAsia"/>
          <w:sz w:val="20"/>
        </w:rPr>
        <w:t>的</w:t>
      </w:r>
      <w:r w:rsidRPr="000B4458">
        <w:rPr>
          <w:rFonts w:ascii="Noto Sans SC" w:eastAsia="Noto Sans SC" w:hAnsi="Noto Sans SC" w:hint="eastAsia"/>
          <w:sz w:val="20"/>
        </w:rPr>
        <w:t>包装材料除外</w:t>
      </w:r>
      <w:r w:rsidR="00F41E98" w:rsidRPr="000B4458">
        <w:rPr>
          <w:rFonts w:ascii="Noto Sans SC" w:eastAsia="Noto Sans SC" w:hAnsi="Noto Sans SC" w:hint="eastAsia"/>
          <w:sz w:val="20"/>
        </w:rPr>
        <w:t>）</w:t>
      </w:r>
    </w:p>
    <w:p w14:paraId="5B5139F5" w14:textId="77777777" w:rsidR="008E33BC" w:rsidRPr="000B4458" w:rsidRDefault="008E33BC" w:rsidP="003C3234">
      <w:pPr>
        <w:spacing w:line="240" w:lineRule="exact"/>
        <w:rPr>
          <w:rFonts w:ascii="Noto Sans SC" w:eastAsia="Noto Sans SC" w:hAnsi="Noto Sans SC"/>
          <w:sz w:val="20"/>
        </w:rPr>
      </w:pPr>
    </w:p>
    <w:p w14:paraId="56294F95" w14:textId="18B8C84D" w:rsidR="008E33BC" w:rsidRPr="000B4458" w:rsidRDefault="008E33BC" w:rsidP="003C3234">
      <w:pPr>
        <w:spacing w:line="240" w:lineRule="exact"/>
        <w:rPr>
          <w:rFonts w:ascii="Noto Sans SC" w:eastAsia="Noto Sans SC" w:hAnsi="Noto Sans SC"/>
          <w:sz w:val="20"/>
        </w:rPr>
      </w:pPr>
      <w:r w:rsidRPr="000B4458">
        <w:rPr>
          <w:rFonts w:ascii="Noto Sans SC" w:eastAsia="Noto Sans SC" w:hAnsi="Noto Sans SC" w:hint="eastAsia"/>
          <w:sz w:val="20"/>
        </w:rPr>
        <w:t>【</w:t>
      </w:r>
      <w:r w:rsidR="00172B78" w:rsidRPr="000B4458">
        <w:rPr>
          <w:rFonts w:ascii="Noto Sans SC" w:eastAsia="Noto Sans SC" w:hAnsi="Noto Sans SC" w:cs="Microsoft JhengHei" w:hint="eastAsia"/>
          <w:sz w:val="20"/>
        </w:rPr>
        <w:t>报</w:t>
      </w:r>
      <w:r w:rsidR="00172B78" w:rsidRPr="000B4458">
        <w:rPr>
          <w:rFonts w:ascii="Noto Sans SC" w:eastAsia="Noto Sans SC" w:hAnsi="Noto Sans SC" w:cs="Noto Sans JP" w:hint="eastAsia"/>
          <w:sz w:val="20"/>
        </w:rPr>
        <w:t>告</w:t>
      </w:r>
      <w:r w:rsidRPr="000B4458">
        <w:rPr>
          <w:rFonts w:ascii="Noto Sans SC" w:eastAsia="Noto Sans SC" w:hAnsi="Noto Sans SC" w:hint="eastAsia"/>
          <w:sz w:val="20"/>
        </w:rPr>
        <w:t>内容】</w:t>
      </w: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382"/>
        <w:gridCol w:w="1275"/>
        <w:gridCol w:w="1134"/>
        <w:gridCol w:w="971"/>
        <w:gridCol w:w="1116"/>
        <w:gridCol w:w="1180"/>
        <w:gridCol w:w="1277"/>
        <w:gridCol w:w="1196"/>
        <w:gridCol w:w="1139"/>
        <w:gridCol w:w="1137"/>
        <w:gridCol w:w="1161"/>
        <w:gridCol w:w="1989"/>
      </w:tblGrid>
      <w:tr w:rsidR="00AF28F6" w:rsidRPr="000B4458" w14:paraId="1941CDEE" w14:textId="77777777" w:rsidTr="003C3234">
        <w:trPr>
          <w:trHeight w:val="227"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</w:tcPr>
          <w:p w14:paraId="09DEF055" w14:textId="77777777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No.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48B6A141" w14:textId="066D2433" w:rsidR="00AF28F6" w:rsidRPr="000B4458" w:rsidRDefault="00172B78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供</w:t>
            </w:r>
            <w:r w:rsidRPr="000B4458">
              <w:rPr>
                <w:rFonts w:ascii="Noto Sans SC" w:eastAsia="Noto Sans SC" w:hAnsi="Noto Sans SC" w:cs="Microsoft JhengHei" w:hint="eastAsia"/>
                <w:sz w:val="20"/>
              </w:rPr>
              <w:t>应</w:t>
            </w:r>
            <w:r w:rsidRPr="000B4458">
              <w:rPr>
                <w:rFonts w:ascii="Noto Sans SC" w:eastAsia="Noto Sans SC" w:hAnsi="Noto Sans SC" w:cs="Noto Sans JP" w:hint="eastAsia"/>
                <w:sz w:val="20"/>
              </w:rPr>
              <w:t>品名称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155132E" w14:textId="37701515" w:rsidR="00AF28F6" w:rsidRPr="000B4458" w:rsidRDefault="00172B78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零件</w:t>
            </w:r>
            <w:r w:rsidRPr="000B4458">
              <w:rPr>
                <w:rFonts w:ascii="Noto Sans SC" w:eastAsia="Noto Sans SC" w:hAnsi="Noto Sans SC" w:cs="Microsoft JhengHei" w:hint="eastAsia"/>
                <w:sz w:val="20"/>
              </w:rPr>
              <w:t>编</w:t>
            </w:r>
            <w:r w:rsidRPr="000B4458">
              <w:rPr>
                <w:rFonts w:ascii="Noto Sans SC" w:eastAsia="Noto Sans SC" w:hAnsi="Noto Sans SC" w:cs="Noto Sans JP" w:hint="eastAsia"/>
                <w:sz w:val="20"/>
              </w:rPr>
              <w:t>号</w:t>
            </w:r>
            <w:r w:rsidR="00AF28F6" w:rsidRPr="000B4458">
              <w:rPr>
                <w:rFonts w:ascii="Noto Sans SC" w:eastAsia="Noto Sans SC" w:hAnsi="Noto Sans SC" w:hint="eastAsia"/>
                <w:sz w:val="20"/>
              </w:rPr>
              <w:t>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7CD9A03" w14:textId="1278E5F8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分</w:t>
            </w:r>
            <w:r w:rsidR="00B555E3" w:rsidRPr="000B4458">
              <w:rPr>
                <w:rFonts w:ascii="Noto Sans SC" w:eastAsia="Noto Sans SC" w:hAnsi="Noto Sans SC" w:hint="eastAsia"/>
                <w:sz w:val="20"/>
                <w:lang w:eastAsia="zh-CN"/>
              </w:rPr>
              <w:t>类</w:t>
            </w:r>
          </w:p>
        </w:tc>
        <w:tc>
          <w:tcPr>
            <w:tcW w:w="2087" w:type="dxa"/>
            <w:gridSpan w:val="2"/>
            <w:vMerge w:val="restart"/>
            <w:shd w:val="clear" w:color="auto" w:fill="auto"/>
            <w:vAlign w:val="center"/>
          </w:tcPr>
          <w:p w14:paraId="059A37D1" w14:textId="77777777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管理No.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14:paraId="085BEE6C" w14:textId="77777777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含有</w:t>
            </w:r>
          </w:p>
          <w:p w14:paraId="49D66021" w14:textId="424DE316" w:rsidR="00AF28F6" w:rsidRPr="000B4458" w:rsidRDefault="00172B78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物</w:t>
            </w:r>
            <w:r w:rsidRPr="000B4458">
              <w:rPr>
                <w:rFonts w:ascii="Noto Sans SC" w:eastAsia="Noto Sans SC" w:hAnsi="Noto Sans SC" w:cs="Microsoft JhengHei" w:hint="eastAsia"/>
                <w:sz w:val="20"/>
              </w:rPr>
              <w:t>质</w:t>
            </w:r>
            <w:r w:rsidR="00AF28F6" w:rsidRPr="000B4458">
              <w:rPr>
                <w:rFonts w:ascii="Noto Sans SC" w:eastAsia="Noto Sans SC" w:hAnsi="Noto Sans SC" w:hint="eastAsia"/>
                <w:sz w:val="20"/>
              </w:rPr>
              <w:t>名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4032A2FC" w14:textId="77777777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/>
                <w:sz w:val="20"/>
              </w:rPr>
              <w:t>CAS RN®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71A384F2" w14:textId="77777777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含有率(量)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29302B3B" w14:textId="77777777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含有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14:paraId="37F73EE4" w14:textId="785B350D" w:rsidR="00AF28F6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含有</w:t>
            </w:r>
            <w:r w:rsidR="00E555F5" w:rsidRPr="000B4458">
              <w:rPr>
                <w:rFonts w:ascii="Noto Sans SC" w:eastAsia="Noto Sans SC" w:hAnsi="Noto Sans SC" w:hint="eastAsia"/>
                <w:sz w:val="20"/>
                <w:lang w:eastAsia="zh-CN"/>
              </w:rPr>
              <w:t>物</w:t>
            </w:r>
            <w:r w:rsidR="00E555F5" w:rsidRPr="000B4458">
              <w:rPr>
                <w:rFonts w:ascii="Noto Sans SC" w:eastAsia="Noto Sans SC" w:hAnsi="Noto Sans SC" w:cs="Microsoft JhengHei" w:hint="eastAsia"/>
                <w:sz w:val="20"/>
                <w:lang w:eastAsia="zh-CN"/>
              </w:rPr>
              <w:t>质</w:t>
            </w:r>
          </w:p>
          <w:p w14:paraId="23347D1B" w14:textId="0B5C834E" w:rsidR="00AF28F6" w:rsidRPr="000B4458" w:rsidRDefault="00E555F5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  <w:lang w:eastAsia="zh-CN"/>
              </w:rPr>
              <w:t>使用</w:t>
            </w:r>
            <w:r w:rsidR="00AF28F6" w:rsidRPr="000B4458">
              <w:rPr>
                <w:rFonts w:ascii="Noto Sans SC" w:eastAsia="Noto Sans SC" w:hAnsi="Noto Sans SC" w:hint="eastAsia"/>
                <w:sz w:val="20"/>
              </w:rPr>
              <w:t>部位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14:paraId="1FD82B8F" w14:textId="77777777" w:rsidR="00E555F5" w:rsidRPr="000B4458" w:rsidRDefault="00AF28F6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  <w:lang w:eastAsia="zh-CN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使用含有</w:t>
            </w:r>
            <w:r w:rsidR="00E555F5" w:rsidRPr="000B4458">
              <w:rPr>
                <w:rFonts w:ascii="Noto Sans SC" w:eastAsia="Noto Sans SC" w:hAnsi="Noto Sans SC" w:hint="eastAsia"/>
                <w:sz w:val="20"/>
                <w:lang w:eastAsia="zh-CN"/>
              </w:rPr>
              <w:t>物</w:t>
            </w:r>
            <w:r w:rsidR="00E555F5" w:rsidRPr="000B4458">
              <w:rPr>
                <w:rFonts w:ascii="Noto Sans SC" w:eastAsia="Noto Sans SC" w:hAnsi="Noto Sans SC" w:cs="Microsoft JhengHei" w:hint="eastAsia"/>
                <w:sz w:val="20"/>
                <w:lang w:eastAsia="zh-CN"/>
              </w:rPr>
              <w:t>质</w:t>
            </w:r>
          </w:p>
          <w:p w14:paraId="2FB04B34" w14:textId="4805C15F" w:rsidR="00AF28F6" w:rsidRPr="000B4458" w:rsidRDefault="00E555F5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  <w:lang w:eastAsia="zh-CN"/>
              </w:rPr>
              <w:t>的</w:t>
            </w:r>
            <w:r w:rsidR="00AF28F6" w:rsidRPr="000B4458">
              <w:rPr>
                <w:rFonts w:ascii="Noto Sans SC" w:eastAsia="Noto Sans SC" w:hAnsi="Noto Sans SC" w:hint="eastAsia"/>
                <w:sz w:val="20"/>
              </w:rPr>
              <w:t>理由</w:t>
            </w:r>
          </w:p>
        </w:tc>
      </w:tr>
      <w:tr w:rsidR="00AF28F6" w:rsidRPr="000B4458" w14:paraId="38C834A5" w14:textId="77777777" w:rsidTr="003C3234">
        <w:trPr>
          <w:trHeight w:val="227"/>
          <w:jc w:val="center"/>
        </w:trPr>
        <w:tc>
          <w:tcPr>
            <w:tcW w:w="744" w:type="dxa"/>
            <w:vMerge/>
            <w:shd w:val="clear" w:color="auto" w:fill="auto"/>
          </w:tcPr>
          <w:p w14:paraId="0C85D43E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052C0B85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5C29B40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CAA6FE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2087" w:type="dxa"/>
            <w:gridSpan w:val="2"/>
            <w:vMerge/>
            <w:shd w:val="clear" w:color="auto" w:fill="auto"/>
          </w:tcPr>
          <w:p w14:paraId="1A750F5B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17DAC890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F4D001F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80A8DDE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7F120A5" w14:textId="06F87EBB" w:rsidR="00AF28F6" w:rsidRPr="000B4458" w:rsidRDefault="00B555E3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  <w:lang w:eastAsia="zh-CN"/>
              </w:rPr>
              <w:t>有意添加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87E06C0" w14:textId="0567F740" w:rsidR="00AF28F6" w:rsidRPr="000B4458" w:rsidRDefault="00796DBB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  <w:lang w:eastAsia="zh-CN"/>
              </w:rPr>
            </w:pPr>
            <w:r w:rsidRPr="000B4458">
              <w:rPr>
                <w:rFonts w:ascii="Noto Sans SC" w:eastAsia="Noto Sans SC" w:hAnsi="Noto Sans SC" w:cs="Microsoft JhengHei" w:hint="eastAsia"/>
                <w:sz w:val="20"/>
                <w:lang w:eastAsia="zh-CN"/>
              </w:rPr>
              <w:t>杂质</w:t>
            </w:r>
          </w:p>
        </w:tc>
        <w:tc>
          <w:tcPr>
            <w:tcW w:w="1161" w:type="dxa"/>
            <w:vMerge/>
            <w:shd w:val="clear" w:color="auto" w:fill="auto"/>
          </w:tcPr>
          <w:p w14:paraId="35D5BF0E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14:paraId="640F449D" w14:textId="77777777" w:rsidR="00AF28F6" w:rsidRPr="000B4458" w:rsidRDefault="00AF28F6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315E09" w:rsidRPr="000B4458" w14:paraId="1E365CAF" w14:textId="77777777" w:rsidTr="003C3234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73987036" w14:textId="77777777" w:rsidR="00315E09" w:rsidRPr="000B4458" w:rsidRDefault="005B4961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A15B264" w14:textId="77777777" w:rsidR="00315E09" w:rsidRPr="000B4458" w:rsidRDefault="008C596D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＊＊＊＊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697A05" w14:textId="77777777" w:rsidR="00315E09" w:rsidRPr="000B4458" w:rsidRDefault="008C596D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***F**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B0DE7" w14:textId="43D03755" w:rsidR="00315E09" w:rsidRPr="000B4458" w:rsidRDefault="008C596D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管理</w:t>
            </w:r>
            <w:r w:rsidR="00172B78" w:rsidRPr="000B4458">
              <w:rPr>
                <w:rFonts w:ascii="Noto Sans SC" w:eastAsia="Noto Sans SC" w:hAnsi="Noto Sans SC" w:hint="eastAsia"/>
                <w:sz w:val="20"/>
              </w:rPr>
              <w:t>物</w:t>
            </w:r>
            <w:r w:rsidR="00172B78" w:rsidRPr="000B4458">
              <w:rPr>
                <w:rFonts w:ascii="Noto Sans SC" w:eastAsia="Noto Sans SC" w:hAnsi="Noto Sans SC" w:cs="Microsoft JhengHei" w:hint="eastAsia"/>
                <w:sz w:val="20"/>
              </w:rPr>
              <w:t>质</w:t>
            </w:r>
          </w:p>
        </w:tc>
        <w:tc>
          <w:tcPr>
            <w:tcW w:w="9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D1029A" w14:textId="77777777" w:rsidR="00315E09" w:rsidRPr="000B4458" w:rsidRDefault="008C596D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001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E5DA3D0" w14:textId="77777777" w:rsidR="00315E09" w:rsidRPr="000B4458" w:rsidRDefault="008C596D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00X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962598C" w14:textId="77777777" w:rsidR="00315E09" w:rsidRPr="000B4458" w:rsidRDefault="008C596D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＊＊＊＊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123AC7" w14:textId="77777777" w:rsidR="00315E09" w:rsidRPr="000B4458" w:rsidRDefault="008C596D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**-**-1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F65EC37" w14:textId="77777777" w:rsidR="00315E09" w:rsidRPr="000B4458" w:rsidRDefault="008C596D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1000ppm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423C0A3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AA21212" w14:textId="77777777" w:rsidR="00315E09" w:rsidRPr="000B4458" w:rsidRDefault="008C596D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〇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69C02C0" w14:textId="77777777" w:rsidR="00315E09" w:rsidRPr="000B4458" w:rsidRDefault="008C596D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基材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A223ACB" w14:textId="6167E6F8" w:rsidR="00315E09" w:rsidRPr="000B4458" w:rsidRDefault="00B555E3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  <w:lang w:eastAsia="zh-CN"/>
              </w:rPr>
              <w:t>阻燃</w:t>
            </w:r>
            <w:r w:rsidRPr="000B4458">
              <w:rPr>
                <w:rFonts w:ascii="Noto Sans SC" w:eastAsia="Noto Sans SC" w:hAnsi="Noto Sans SC" w:cs="Microsoft JhengHei" w:hint="eastAsia"/>
                <w:sz w:val="20"/>
                <w:lang w:eastAsia="zh-CN"/>
              </w:rPr>
              <w:t>剂</w:t>
            </w:r>
          </w:p>
        </w:tc>
      </w:tr>
      <w:tr w:rsidR="00315E09" w:rsidRPr="000B4458" w14:paraId="5114151E" w14:textId="77777777" w:rsidTr="003C3234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268E5E5F" w14:textId="77777777" w:rsidR="00315E09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EC73036" w14:textId="77777777" w:rsidR="00315E09" w:rsidRPr="000B4458" w:rsidRDefault="00315E09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916F51" w14:textId="77777777" w:rsidR="00315E09" w:rsidRPr="000B4458" w:rsidRDefault="00315E09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685F40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9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71AF896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0BF6046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8DCFF5F" w14:textId="77777777" w:rsidR="00315E09" w:rsidRPr="000B4458" w:rsidRDefault="00315E09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13DC437" w14:textId="77777777" w:rsidR="00315E09" w:rsidRPr="000B4458" w:rsidRDefault="00315E09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99D5C15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4E24CE6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8ACE108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B41C2B3" w14:textId="77777777" w:rsidR="00315E09" w:rsidRPr="000B4458" w:rsidRDefault="00315E09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4D74238" w14:textId="77777777" w:rsidR="00315E09" w:rsidRPr="000B4458" w:rsidRDefault="00315E09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2511BC" w:rsidRPr="000B4458" w14:paraId="37CFFFBD" w14:textId="77777777" w:rsidTr="003C3234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0A7AF146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986C7F3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B16DA0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C75D61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9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A562C4E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6EE6C8D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3C72A40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AACA89A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CCCDD22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A4C3C3E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9AFD6A9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9CAFDD0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2B780E79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2511BC" w:rsidRPr="000B4458" w14:paraId="1DF624D9" w14:textId="77777777" w:rsidTr="003C3234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4192CFF3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8407266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7173B8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712A51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9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271426A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E0D9FF2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0BBDCCAD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B61C073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020A6B6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FA87107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C04FC60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652B8C2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4E86A1B3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2511BC" w:rsidRPr="000B4458" w14:paraId="57F2976C" w14:textId="77777777" w:rsidTr="003C3234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06F063FD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F389B81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B27F5A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C7137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9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1203CCC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CC93494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1DF2DCC5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90C4497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6B01239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BB7E57B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8EB722D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B882806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31745BCD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  <w:tr w:rsidR="002511BC" w:rsidRPr="000B4458" w14:paraId="64F39815" w14:textId="77777777" w:rsidTr="003C3234">
        <w:trPr>
          <w:trHeight w:val="227"/>
          <w:jc w:val="center"/>
        </w:trPr>
        <w:tc>
          <w:tcPr>
            <w:tcW w:w="744" w:type="dxa"/>
            <w:shd w:val="clear" w:color="auto" w:fill="auto"/>
          </w:tcPr>
          <w:p w14:paraId="10A7DCCF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  <w:r w:rsidRPr="000B4458">
              <w:rPr>
                <w:rFonts w:ascii="Noto Sans SC" w:eastAsia="Noto Sans SC" w:hAnsi="Noto Sans SC" w:hint="eastAsia"/>
                <w:sz w:val="20"/>
              </w:rPr>
              <w:t>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2CEAB1F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878766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2244D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9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7178C6B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1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D72B4D1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48FAEDC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7340E5C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3178A21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691B025B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C364C54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A1B023D" w14:textId="77777777" w:rsidR="002511BC" w:rsidRPr="000B4458" w:rsidRDefault="002511BC" w:rsidP="003C3234">
            <w:pPr>
              <w:spacing w:line="240" w:lineRule="exact"/>
              <w:jc w:val="center"/>
              <w:rPr>
                <w:rFonts w:ascii="Noto Sans SC" w:eastAsia="Noto Sans SC" w:hAnsi="Noto Sans SC"/>
                <w:sz w:val="20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5931C230" w14:textId="77777777" w:rsidR="002511BC" w:rsidRPr="000B4458" w:rsidRDefault="002511BC" w:rsidP="003C3234">
            <w:pPr>
              <w:spacing w:line="240" w:lineRule="exact"/>
              <w:rPr>
                <w:rFonts w:ascii="Noto Sans SC" w:eastAsia="Noto Sans SC" w:hAnsi="Noto Sans SC"/>
                <w:sz w:val="20"/>
              </w:rPr>
            </w:pPr>
          </w:p>
        </w:tc>
      </w:tr>
    </w:tbl>
    <w:p w14:paraId="701E4600" w14:textId="4154A204" w:rsidR="008E33BC" w:rsidRPr="000B4458" w:rsidRDefault="00A2478A" w:rsidP="003C3234">
      <w:pPr>
        <w:spacing w:line="240" w:lineRule="exact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※</w:t>
      </w:r>
      <w:r w:rsidR="00B555E3" w:rsidRPr="000B4458">
        <w:rPr>
          <w:rFonts w:ascii="Noto Sans SC" w:eastAsia="Noto Sans SC" w:hAnsi="Noto Sans SC" w:hint="eastAsia"/>
          <w:sz w:val="20"/>
          <w:lang w:eastAsia="zh-CN"/>
        </w:rPr>
        <w:t>如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贵</w:t>
      </w:r>
      <w:r w:rsidR="00B555E3" w:rsidRPr="000B4458">
        <w:rPr>
          <w:rFonts w:ascii="Noto Sans SC" w:eastAsia="Noto Sans SC" w:hAnsi="Noto Sans SC" w:cs="Noto Sans JP" w:hint="eastAsia"/>
          <w:sz w:val="20"/>
          <w:lang w:eastAsia="zh-CN"/>
        </w:rPr>
        <w:t>司有固定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报</w:t>
      </w:r>
      <w:r w:rsidR="00B555E3" w:rsidRPr="000B4458">
        <w:rPr>
          <w:rFonts w:ascii="Noto Sans SC" w:eastAsia="Noto Sans SC" w:hAnsi="Noto Sans SC" w:cs="Noto Sans JP" w:hint="eastAsia"/>
          <w:sz w:val="20"/>
          <w:lang w:eastAsia="zh-CN"/>
        </w:rPr>
        <w:t>告格式的，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请</w:t>
      </w:r>
      <w:r w:rsidR="00E555F5" w:rsidRPr="000B4458">
        <w:rPr>
          <w:rFonts w:ascii="Noto Sans SC" w:eastAsia="Noto Sans SC" w:hAnsi="Noto Sans SC" w:hint="eastAsia"/>
          <w:sz w:val="20"/>
          <w:lang w:eastAsia="zh-CN"/>
        </w:rPr>
        <w:t>以</w:t>
      </w:r>
      <w:r w:rsidR="00E555F5" w:rsidRPr="000B4458">
        <w:rPr>
          <w:rFonts w:ascii="Noto Sans SC" w:eastAsia="Noto Sans SC" w:hAnsi="Noto Sans SC" w:cs="Microsoft JhengHei" w:hint="eastAsia"/>
          <w:sz w:val="20"/>
          <w:lang w:eastAsia="zh-CN"/>
        </w:rPr>
        <w:t>贵</w:t>
      </w:r>
      <w:r w:rsidR="00E555F5" w:rsidRPr="000B4458">
        <w:rPr>
          <w:rFonts w:ascii="Noto Sans SC" w:eastAsia="Noto Sans SC" w:hAnsi="Noto Sans SC" w:cs="Noto Sans JP" w:hint="eastAsia"/>
          <w:sz w:val="20"/>
          <w:lang w:eastAsia="zh-CN"/>
        </w:rPr>
        <w:t>司</w:t>
      </w:r>
      <w:r w:rsidR="00B555E3" w:rsidRPr="000B4458">
        <w:rPr>
          <w:rFonts w:ascii="Noto Sans SC" w:eastAsia="Noto Sans SC" w:hAnsi="Noto Sans SC" w:hint="eastAsia"/>
          <w:sz w:val="20"/>
          <w:lang w:eastAsia="zh-CN"/>
        </w:rPr>
        <w:t>格式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报</w:t>
      </w:r>
      <w:r w:rsidR="00B555E3" w:rsidRPr="000B4458">
        <w:rPr>
          <w:rFonts w:ascii="Noto Sans SC" w:eastAsia="Noto Sans SC" w:hAnsi="Noto Sans SC" w:cs="Noto Sans JP" w:hint="eastAsia"/>
          <w:sz w:val="20"/>
          <w:lang w:eastAsia="zh-CN"/>
        </w:rPr>
        <w:t>告。但</w:t>
      </w:r>
      <w:r w:rsidR="009755F8" w:rsidRPr="000B4458">
        <w:rPr>
          <w:rFonts w:ascii="Noto Sans SC" w:eastAsia="Noto Sans SC" w:hAnsi="Noto Sans SC" w:cs="Microsoft JhengHei" w:hint="eastAsia"/>
          <w:sz w:val="20"/>
          <w:lang w:eastAsia="zh-CN"/>
        </w:rPr>
        <w:t>应</w:t>
      </w:r>
      <w:r w:rsidR="00B555E3" w:rsidRPr="000B4458">
        <w:rPr>
          <w:rFonts w:ascii="Noto Sans SC" w:eastAsia="Noto Sans SC" w:hAnsi="Noto Sans SC" w:hint="eastAsia"/>
          <w:sz w:val="20"/>
          <w:lang w:eastAsia="zh-CN"/>
        </w:rPr>
        <w:t>注意</w:t>
      </w:r>
      <w:r w:rsidR="009755F8" w:rsidRPr="000B4458">
        <w:rPr>
          <w:rFonts w:ascii="Noto Sans SC" w:eastAsia="Noto Sans SC" w:hAnsi="Noto Sans SC" w:cs="Microsoft JhengHei" w:hint="eastAsia"/>
          <w:sz w:val="20"/>
          <w:lang w:eastAsia="zh-CN"/>
        </w:rPr>
        <w:t>报</w:t>
      </w:r>
      <w:r w:rsidR="009755F8" w:rsidRPr="000B4458">
        <w:rPr>
          <w:rFonts w:ascii="Noto Sans SC" w:eastAsia="Noto Sans SC" w:hAnsi="Noto Sans SC" w:cs="Noto Sans JP" w:hint="eastAsia"/>
          <w:sz w:val="20"/>
          <w:lang w:eastAsia="zh-CN"/>
        </w:rPr>
        <w:t>告内容需</w:t>
      </w:r>
      <w:r w:rsidR="00B555E3" w:rsidRPr="000B4458">
        <w:rPr>
          <w:rFonts w:ascii="Noto Sans SC" w:eastAsia="Noto Sans SC" w:hAnsi="Noto Sans SC" w:hint="eastAsia"/>
          <w:sz w:val="20"/>
          <w:lang w:eastAsia="zh-CN"/>
        </w:rPr>
        <w:t>包含以上全部的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项</w:t>
      </w:r>
      <w:r w:rsidR="00B555E3" w:rsidRPr="000B4458">
        <w:rPr>
          <w:rFonts w:ascii="Noto Sans SC" w:eastAsia="Noto Sans SC" w:hAnsi="Noto Sans SC" w:cs="Noto Sans JP" w:hint="eastAsia"/>
          <w:sz w:val="20"/>
          <w:lang w:eastAsia="zh-CN"/>
        </w:rPr>
        <w:t>目。</w:t>
      </w:r>
    </w:p>
    <w:p w14:paraId="7865F0E1" w14:textId="47E20934" w:rsidR="008E33BC" w:rsidRPr="000B4458" w:rsidRDefault="00B17A3D" w:rsidP="003C3234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  <w:r w:rsidRPr="000B4458">
        <w:rPr>
          <w:rFonts w:ascii="Noto Sans SC" w:eastAsia="Noto Sans SC" w:hAnsi="Noto Sans SC" w:hint="eastAsia"/>
          <w:sz w:val="20"/>
          <w:lang w:eastAsia="zh-CN"/>
        </w:rPr>
        <w:t>另外</w:t>
      </w:r>
      <w:r w:rsidR="00B555E3" w:rsidRPr="000B4458">
        <w:rPr>
          <w:rFonts w:ascii="Noto Sans SC" w:eastAsia="Noto Sans SC" w:hAnsi="Noto Sans SC" w:hint="eastAsia"/>
          <w:sz w:val="20"/>
          <w:lang w:eastAsia="zh-CN"/>
        </w:rPr>
        <w:t>，如有其他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记载</w:t>
      </w:r>
      <w:r w:rsidR="00B555E3" w:rsidRPr="000B4458">
        <w:rPr>
          <w:rFonts w:ascii="Noto Sans SC" w:eastAsia="Noto Sans SC" w:hAnsi="Noto Sans SC" w:cs="Noto Sans JP" w:hint="eastAsia"/>
          <w:sz w:val="20"/>
          <w:lang w:eastAsia="zh-CN"/>
        </w:rPr>
        <w:t>事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项</w:t>
      </w:r>
      <w:r w:rsidR="00B555E3" w:rsidRPr="000B4458">
        <w:rPr>
          <w:rFonts w:ascii="Noto Sans SC" w:eastAsia="Noto Sans SC" w:hAnsi="Noto Sans SC" w:cs="Noto Sans JP" w:hint="eastAsia"/>
          <w:sz w:val="20"/>
          <w:lang w:eastAsia="zh-CN"/>
        </w:rPr>
        <w:t>的，</w:t>
      </w:r>
      <w:r w:rsidR="00B555E3" w:rsidRPr="000B4458">
        <w:rPr>
          <w:rFonts w:ascii="Noto Sans SC" w:eastAsia="Noto Sans SC" w:hAnsi="Noto Sans SC" w:cs="Microsoft JhengHei" w:hint="eastAsia"/>
          <w:sz w:val="20"/>
          <w:lang w:eastAsia="zh-CN"/>
        </w:rPr>
        <w:t>请</w:t>
      </w:r>
      <w:r w:rsidR="00B555E3" w:rsidRPr="000B4458">
        <w:rPr>
          <w:rFonts w:ascii="Noto Sans SC" w:eastAsia="Noto Sans SC" w:hAnsi="Noto Sans SC" w:hint="eastAsia"/>
          <w:sz w:val="20"/>
          <w:lang w:eastAsia="zh-CN"/>
        </w:rPr>
        <w:t>另行添加附页。</w:t>
      </w:r>
    </w:p>
    <w:p w14:paraId="4587F69E" w14:textId="77777777" w:rsidR="003C3234" w:rsidRPr="000B4458" w:rsidRDefault="003C3234" w:rsidP="003C3234">
      <w:pPr>
        <w:spacing w:line="240" w:lineRule="exact"/>
        <w:ind w:firstLineChars="200" w:firstLine="400"/>
        <w:rPr>
          <w:rFonts w:ascii="Noto Sans SC" w:eastAsia="Noto Sans SC" w:hAnsi="Noto Sans SC"/>
          <w:sz w:val="20"/>
          <w:lang w:eastAsia="zh-CN"/>
        </w:rPr>
      </w:pPr>
    </w:p>
    <w:tbl>
      <w:tblPr>
        <w:tblW w:w="15706" w:type="dxa"/>
        <w:jc w:val="center"/>
        <w:tblLook w:val="04A0" w:firstRow="1" w:lastRow="0" w:firstColumn="1" w:lastColumn="0" w:noHBand="0" w:noVBand="1"/>
      </w:tblPr>
      <w:tblGrid>
        <w:gridCol w:w="5235"/>
        <w:gridCol w:w="5235"/>
        <w:gridCol w:w="5236"/>
      </w:tblGrid>
      <w:tr w:rsidR="008E33BC" w:rsidRPr="000B4458" w14:paraId="3F794495" w14:textId="77777777" w:rsidTr="001A5921">
        <w:trPr>
          <w:jc w:val="center"/>
        </w:trPr>
        <w:tc>
          <w:tcPr>
            <w:tcW w:w="5235" w:type="dxa"/>
            <w:shd w:val="clear" w:color="auto" w:fill="auto"/>
          </w:tcPr>
          <w:p w14:paraId="79D6D847" w14:textId="77777777" w:rsidR="008E33BC" w:rsidRPr="000B4458" w:rsidRDefault="008E33BC" w:rsidP="003C3234">
            <w:pPr>
              <w:spacing w:line="220" w:lineRule="exact"/>
              <w:rPr>
                <w:rFonts w:ascii="Noto Sans SC" w:eastAsia="Noto Sans SC" w:hAnsi="Noto Sans SC"/>
                <w:sz w:val="18"/>
                <w:szCs w:val="18"/>
                <w:lang w:eastAsia="zh-CN"/>
              </w:rPr>
            </w:pPr>
          </w:p>
        </w:tc>
        <w:tc>
          <w:tcPr>
            <w:tcW w:w="5235" w:type="dxa"/>
            <w:shd w:val="clear" w:color="auto" w:fill="auto"/>
          </w:tcPr>
          <w:p w14:paraId="42341567" w14:textId="40E1B7C6" w:rsidR="008E33BC" w:rsidRPr="000B4458" w:rsidRDefault="006E2F74" w:rsidP="003C3234">
            <w:pPr>
              <w:spacing w:line="220" w:lineRule="exact"/>
              <w:jc w:val="center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  <w:lang w:eastAsia="zh-CN"/>
              </w:rPr>
              <w:t>西</w:t>
            </w:r>
            <w:r w:rsidRPr="000B4458">
              <w:rPr>
                <w:rFonts w:ascii="Noto Sans SC" w:eastAsia="Noto Sans SC" w:hAnsi="Noto Sans SC" w:cs="Microsoft JhengHei" w:hint="eastAsia"/>
                <w:sz w:val="18"/>
                <w:szCs w:val="18"/>
                <w:lang w:eastAsia="zh-CN"/>
              </w:rPr>
              <w:t>铁</w:t>
            </w:r>
            <w:r w:rsidRPr="000B4458">
              <w:rPr>
                <w:rFonts w:ascii="Noto Sans SC" w:eastAsia="Noto Sans SC" w:hAnsi="Noto Sans SC" w:cs="Noto Sans JP" w:hint="eastAsia"/>
                <w:sz w:val="18"/>
                <w:szCs w:val="18"/>
                <w:lang w:eastAsia="zh-CN"/>
              </w:rPr>
              <w:t>城</w:t>
            </w:r>
            <w:r w:rsidRPr="000B4458">
              <w:rPr>
                <w:rFonts w:ascii="Noto Sans SC" w:eastAsia="Noto Sans SC" w:hAnsi="Noto Sans SC" w:cs="Microsoft JhengHei" w:hint="eastAsia"/>
                <w:sz w:val="18"/>
                <w:szCs w:val="18"/>
                <w:lang w:eastAsia="zh-CN"/>
              </w:rPr>
              <w:t>电</w:t>
            </w:r>
            <w:r w:rsidRPr="000B4458">
              <w:rPr>
                <w:rFonts w:ascii="Noto Sans SC" w:eastAsia="Noto Sans SC" w:hAnsi="Noto Sans SC" w:cs="Noto Sans JP" w:hint="eastAsia"/>
                <w:sz w:val="18"/>
                <w:szCs w:val="18"/>
                <w:lang w:eastAsia="zh-CN"/>
              </w:rPr>
              <w:t>子株式会社</w:t>
            </w:r>
          </w:p>
        </w:tc>
        <w:tc>
          <w:tcPr>
            <w:tcW w:w="5236" w:type="dxa"/>
            <w:shd w:val="clear" w:color="auto" w:fill="auto"/>
          </w:tcPr>
          <w:p w14:paraId="6325E2C3" w14:textId="592BC95C" w:rsidR="008E33BC" w:rsidRPr="000B4458" w:rsidRDefault="006E2F74" w:rsidP="003C3234">
            <w:pPr>
              <w:spacing w:line="220" w:lineRule="exact"/>
              <w:ind w:firstLineChars="100" w:firstLine="180"/>
              <w:jc w:val="right"/>
              <w:rPr>
                <w:rFonts w:ascii="Noto Sans SC" w:eastAsia="Noto Sans SC" w:hAnsi="Noto Sans SC"/>
                <w:sz w:val="18"/>
                <w:szCs w:val="18"/>
              </w:rPr>
            </w:pPr>
            <w:r w:rsidRPr="000B4458">
              <w:rPr>
                <w:rFonts w:ascii="Noto Sans SC" w:eastAsia="Noto Sans SC" w:hAnsi="Noto Sans SC" w:hint="eastAsia"/>
                <w:sz w:val="18"/>
                <w:szCs w:val="18"/>
              </w:rPr>
              <w:t>格式</w:t>
            </w:r>
            <w:r w:rsidR="00E10DFE" w:rsidRPr="000B4458">
              <w:rPr>
                <w:rFonts w:ascii="Noto Sans SC" w:eastAsia="Noto Sans SC" w:hAnsi="Noto Sans SC" w:hint="eastAsia"/>
                <w:sz w:val="18"/>
                <w:szCs w:val="18"/>
              </w:rPr>
              <w:t>No. GEW-0003-F0</w:t>
            </w:r>
            <w:r w:rsidR="00376B4C" w:rsidRPr="000B4458">
              <w:rPr>
                <w:rFonts w:ascii="Noto Sans SC" w:eastAsia="Noto Sans SC" w:hAnsi="Noto Sans SC"/>
                <w:sz w:val="18"/>
                <w:szCs w:val="18"/>
              </w:rPr>
              <w:t>5</w:t>
            </w:r>
            <w:r w:rsidR="00E10DFE" w:rsidRPr="000B4458">
              <w:rPr>
                <w:rFonts w:ascii="Noto Sans SC" w:eastAsia="Noto Sans SC" w:hAnsi="Noto Sans SC" w:hint="eastAsia"/>
                <w:sz w:val="18"/>
                <w:szCs w:val="18"/>
              </w:rPr>
              <w:t>-</w:t>
            </w:r>
            <w:r w:rsidR="00A63056">
              <w:rPr>
                <w:rFonts w:ascii="Noto Sans SC" w:eastAsia="Noto Sans SC" w:hAnsi="Noto Sans SC" w:hint="eastAsia"/>
                <w:sz w:val="18"/>
                <w:szCs w:val="18"/>
              </w:rPr>
              <w:t>4</w:t>
            </w:r>
          </w:p>
        </w:tc>
      </w:tr>
    </w:tbl>
    <w:p w14:paraId="2A48D7A1" w14:textId="77777777" w:rsidR="00AF28F6" w:rsidRPr="000B4458" w:rsidRDefault="00AF28F6" w:rsidP="003C3234">
      <w:pPr>
        <w:spacing w:line="220" w:lineRule="exact"/>
        <w:rPr>
          <w:rFonts w:ascii="Noto Sans SC" w:eastAsia="Noto Sans SC" w:hAnsi="Noto Sans SC"/>
          <w:sz w:val="18"/>
          <w:szCs w:val="18"/>
        </w:rPr>
      </w:pPr>
    </w:p>
    <w:sectPr w:rsidR="00AF28F6" w:rsidRPr="000B4458" w:rsidSect="00983C13">
      <w:pgSz w:w="16838" w:h="11906" w:orient="landscape"/>
      <w:pgMar w:top="567" w:right="567" w:bottom="567" w:left="567" w:header="720" w:footer="720" w:gutter="0"/>
      <w:cols w:space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7FA1" w14:textId="77777777" w:rsidR="009F66E7" w:rsidRDefault="009F66E7">
      <w:r>
        <w:separator/>
      </w:r>
    </w:p>
  </w:endnote>
  <w:endnote w:type="continuationSeparator" w:id="0">
    <w:p w14:paraId="7E9C6126" w14:textId="77777777" w:rsidR="009F66E7" w:rsidRDefault="009F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C">
    <w:altName w:val="Microsoft YaHei"/>
    <w:charset w:val="80"/>
    <w:family w:val="modern"/>
    <w:pitch w:val="variable"/>
    <w:sig w:usb0="20000287" w:usb1="2ADF3C10" w:usb2="00000016" w:usb3="00000000" w:csb0="00060107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8744" w14:textId="77777777" w:rsidR="009F66E7" w:rsidRDefault="009F66E7">
      <w:r>
        <w:separator/>
      </w:r>
    </w:p>
  </w:footnote>
  <w:footnote w:type="continuationSeparator" w:id="0">
    <w:p w14:paraId="6085D514" w14:textId="77777777" w:rsidR="009F66E7" w:rsidRDefault="009F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301"/>
    <w:multiLevelType w:val="hybridMultilevel"/>
    <w:tmpl w:val="228CCE22"/>
    <w:lvl w:ilvl="0" w:tplc="8FFAFADA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5B5F8A"/>
    <w:multiLevelType w:val="singleLevel"/>
    <w:tmpl w:val="F8825D66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1E63048"/>
    <w:multiLevelType w:val="hybridMultilevel"/>
    <w:tmpl w:val="7506E2DE"/>
    <w:lvl w:ilvl="0" w:tplc="03B8E40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A5E1C47"/>
    <w:multiLevelType w:val="hybridMultilevel"/>
    <w:tmpl w:val="56905072"/>
    <w:lvl w:ilvl="0" w:tplc="823813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1F5420"/>
    <w:multiLevelType w:val="hybridMultilevel"/>
    <w:tmpl w:val="714019A2"/>
    <w:lvl w:ilvl="0" w:tplc="F3B60FC6">
      <w:start w:val="1"/>
      <w:numFmt w:val="bullet"/>
      <w:lvlText w:val="□"/>
      <w:lvlJc w:val="left"/>
      <w:pPr>
        <w:tabs>
          <w:tab w:val="num" w:pos="991"/>
        </w:tabs>
        <w:ind w:left="991" w:hanging="630"/>
      </w:pPr>
      <w:rPr>
        <w:rFonts w:ascii="ＭＳ 明朝" w:eastAsia="ＭＳ 明朝" w:hAnsi="ＭＳ 明朝" w:cs="Times New Roman" w:hint="eastAsia"/>
        <w:sz w:val="3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5" w15:restartNumberingAfterBreak="0">
    <w:nsid w:val="3DAE6CDD"/>
    <w:multiLevelType w:val="hybridMultilevel"/>
    <w:tmpl w:val="88603832"/>
    <w:lvl w:ilvl="0" w:tplc="DEB08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412780"/>
    <w:multiLevelType w:val="hybridMultilevel"/>
    <w:tmpl w:val="1D20B1E6"/>
    <w:lvl w:ilvl="0" w:tplc="F5380A5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100041"/>
    <w:multiLevelType w:val="hybridMultilevel"/>
    <w:tmpl w:val="BCEE65F4"/>
    <w:lvl w:ilvl="0" w:tplc="54BC468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789182E"/>
    <w:multiLevelType w:val="hybridMultilevel"/>
    <w:tmpl w:val="E5463BB6"/>
    <w:lvl w:ilvl="0" w:tplc="B414D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4A4A51"/>
    <w:multiLevelType w:val="hybridMultilevel"/>
    <w:tmpl w:val="DA2EC9F0"/>
    <w:lvl w:ilvl="0" w:tplc="8D3250E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B5B6893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61051696">
    <w:abstractNumId w:val="9"/>
  </w:num>
  <w:num w:numId="2" w16cid:durableId="1928342654">
    <w:abstractNumId w:val="7"/>
  </w:num>
  <w:num w:numId="3" w16cid:durableId="1328900433">
    <w:abstractNumId w:val="6"/>
  </w:num>
  <w:num w:numId="4" w16cid:durableId="1100418070">
    <w:abstractNumId w:val="1"/>
  </w:num>
  <w:num w:numId="5" w16cid:durableId="1019619196">
    <w:abstractNumId w:val="3"/>
  </w:num>
  <w:num w:numId="6" w16cid:durableId="1322468808">
    <w:abstractNumId w:val="4"/>
  </w:num>
  <w:num w:numId="7" w16cid:durableId="1831671327">
    <w:abstractNumId w:val="2"/>
  </w:num>
  <w:num w:numId="8" w16cid:durableId="379941658">
    <w:abstractNumId w:val="8"/>
  </w:num>
  <w:num w:numId="9" w16cid:durableId="1062797649">
    <w:abstractNumId w:val="0"/>
  </w:num>
  <w:num w:numId="10" w16cid:durableId="1700088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DD9"/>
    <w:rsid w:val="00027686"/>
    <w:rsid w:val="00034AF9"/>
    <w:rsid w:val="0005456A"/>
    <w:rsid w:val="00071429"/>
    <w:rsid w:val="000853C6"/>
    <w:rsid w:val="000B4458"/>
    <w:rsid w:val="000E0AF0"/>
    <w:rsid w:val="000E1140"/>
    <w:rsid w:val="001228CE"/>
    <w:rsid w:val="001431D8"/>
    <w:rsid w:val="00144BDF"/>
    <w:rsid w:val="00172B78"/>
    <w:rsid w:val="00176A52"/>
    <w:rsid w:val="00195570"/>
    <w:rsid w:val="001A5921"/>
    <w:rsid w:val="001B1499"/>
    <w:rsid w:val="001B2B76"/>
    <w:rsid w:val="001C730A"/>
    <w:rsid w:val="001F5FA3"/>
    <w:rsid w:val="00212F22"/>
    <w:rsid w:val="002511BC"/>
    <w:rsid w:val="0027739F"/>
    <w:rsid w:val="002B7A78"/>
    <w:rsid w:val="002D5C10"/>
    <w:rsid w:val="002E455C"/>
    <w:rsid w:val="002E549F"/>
    <w:rsid w:val="00315A78"/>
    <w:rsid w:val="00315E09"/>
    <w:rsid w:val="00320F8D"/>
    <w:rsid w:val="00331617"/>
    <w:rsid w:val="003322A7"/>
    <w:rsid w:val="00371522"/>
    <w:rsid w:val="00376B4C"/>
    <w:rsid w:val="00390514"/>
    <w:rsid w:val="003C3234"/>
    <w:rsid w:val="003E4081"/>
    <w:rsid w:val="003E4818"/>
    <w:rsid w:val="0040468F"/>
    <w:rsid w:val="00434480"/>
    <w:rsid w:val="00435789"/>
    <w:rsid w:val="00441A47"/>
    <w:rsid w:val="00453293"/>
    <w:rsid w:val="00454839"/>
    <w:rsid w:val="004918C7"/>
    <w:rsid w:val="004B0020"/>
    <w:rsid w:val="004F347E"/>
    <w:rsid w:val="004F5DCE"/>
    <w:rsid w:val="00505CB5"/>
    <w:rsid w:val="005406A1"/>
    <w:rsid w:val="00542699"/>
    <w:rsid w:val="005503CF"/>
    <w:rsid w:val="00567357"/>
    <w:rsid w:val="00583D56"/>
    <w:rsid w:val="00594C8D"/>
    <w:rsid w:val="00596F6B"/>
    <w:rsid w:val="005A474F"/>
    <w:rsid w:val="005B4961"/>
    <w:rsid w:val="005B5D6D"/>
    <w:rsid w:val="005C1470"/>
    <w:rsid w:val="005C58BA"/>
    <w:rsid w:val="005D5C77"/>
    <w:rsid w:val="005F298C"/>
    <w:rsid w:val="005F6CD7"/>
    <w:rsid w:val="00613B28"/>
    <w:rsid w:val="006218EE"/>
    <w:rsid w:val="006279A4"/>
    <w:rsid w:val="006B0E61"/>
    <w:rsid w:val="006C2AB0"/>
    <w:rsid w:val="006D23B3"/>
    <w:rsid w:val="006E2F74"/>
    <w:rsid w:val="00700800"/>
    <w:rsid w:val="007017DB"/>
    <w:rsid w:val="007577B7"/>
    <w:rsid w:val="0078036C"/>
    <w:rsid w:val="00783A7E"/>
    <w:rsid w:val="007849F6"/>
    <w:rsid w:val="00796DBB"/>
    <w:rsid w:val="00806204"/>
    <w:rsid w:val="008175D4"/>
    <w:rsid w:val="0085155C"/>
    <w:rsid w:val="00873EC6"/>
    <w:rsid w:val="008867C8"/>
    <w:rsid w:val="008C596D"/>
    <w:rsid w:val="008D5491"/>
    <w:rsid w:val="008E27B9"/>
    <w:rsid w:val="008E33BC"/>
    <w:rsid w:val="008E4DDF"/>
    <w:rsid w:val="009149FA"/>
    <w:rsid w:val="00932062"/>
    <w:rsid w:val="00953B8A"/>
    <w:rsid w:val="009542CA"/>
    <w:rsid w:val="0096420E"/>
    <w:rsid w:val="00967907"/>
    <w:rsid w:val="009755F8"/>
    <w:rsid w:val="00983C13"/>
    <w:rsid w:val="0098610B"/>
    <w:rsid w:val="00990652"/>
    <w:rsid w:val="009F66E7"/>
    <w:rsid w:val="00A02093"/>
    <w:rsid w:val="00A04F21"/>
    <w:rsid w:val="00A05646"/>
    <w:rsid w:val="00A2478A"/>
    <w:rsid w:val="00A32361"/>
    <w:rsid w:val="00A44788"/>
    <w:rsid w:val="00A63056"/>
    <w:rsid w:val="00A7578A"/>
    <w:rsid w:val="00A921EC"/>
    <w:rsid w:val="00AA570B"/>
    <w:rsid w:val="00AB731C"/>
    <w:rsid w:val="00AD36BD"/>
    <w:rsid w:val="00AD39AC"/>
    <w:rsid w:val="00AD65E4"/>
    <w:rsid w:val="00AE680E"/>
    <w:rsid w:val="00AF28F6"/>
    <w:rsid w:val="00B17A3D"/>
    <w:rsid w:val="00B21079"/>
    <w:rsid w:val="00B5390C"/>
    <w:rsid w:val="00B555E3"/>
    <w:rsid w:val="00B95A64"/>
    <w:rsid w:val="00BA51E2"/>
    <w:rsid w:val="00BD4D76"/>
    <w:rsid w:val="00BE03F0"/>
    <w:rsid w:val="00BE2281"/>
    <w:rsid w:val="00BF4355"/>
    <w:rsid w:val="00C03A11"/>
    <w:rsid w:val="00C103AA"/>
    <w:rsid w:val="00C241B7"/>
    <w:rsid w:val="00C265D9"/>
    <w:rsid w:val="00CC2A5D"/>
    <w:rsid w:val="00D54ECD"/>
    <w:rsid w:val="00DA30BA"/>
    <w:rsid w:val="00DD0D1F"/>
    <w:rsid w:val="00DE1400"/>
    <w:rsid w:val="00E10DFE"/>
    <w:rsid w:val="00E555F5"/>
    <w:rsid w:val="00E75DAA"/>
    <w:rsid w:val="00E90BC6"/>
    <w:rsid w:val="00EC17B4"/>
    <w:rsid w:val="00EC1B76"/>
    <w:rsid w:val="00EC6F38"/>
    <w:rsid w:val="00EF0478"/>
    <w:rsid w:val="00EF624B"/>
    <w:rsid w:val="00F11C83"/>
    <w:rsid w:val="00F33FA1"/>
    <w:rsid w:val="00F41E98"/>
    <w:rsid w:val="00F45459"/>
    <w:rsid w:val="00F86DD9"/>
    <w:rsid w:val="00F91838"/>
    <w:rsid w:val="00F969ED"/>
    <w:rsid w:val="00FA4D2B"/>
    <w:rsid w:val="00FB0E05"/>
    <w:rsid w:val="00FB5781"/>
    <w:rsid w:val="00F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5A90E69"/>
  <w15:docId w15:val="{1EF8990B-6A13-4C6E-9FD7-7D1B3200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400" w:left="1050" w:hangingChars="100" w:hanging="210"/>
    </w:pPr>
  </w:style>
  <w:style w:type="character" w:styleId="aa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200" w:left="420" w:firstLineChars="3800" w:firstLine="7980"/>
      <w:jc w:val="right"/>
    </w:pPr>
  </w:style>
  <w:style w:type="character" w:customStyle="1" w:styleId="a7">
    <w:name w:val="ヘッダー (文字)"/>
    <w:link w:val="a6"/>
    <w:uiPriority w:val="99"/>
    <w:rsid w:val="00B95A64"/>
    <w:rPr>
      <w:kern w:val="2"/>
      <w:sz w:val="21"/>
    </w:rPr>
  </w:style>
  <w:style w:type="paragraph" w:styleId="ab">
    <w:name w:val="Balloon Text"/>
    <w:basedOn w:val="a"/>
    <w:link w:val="ac"/>
    <w:rsid w:val="00B95A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95A64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0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A4B3-262E-47BA-BD64-E49FC6AE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シチズン時計株式会社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シチズン時計（株）</dc:creator>
  <cp:keywords/>
  <cp:lastModifiedBy>渡辺啓二</cp:lastModifiedBy>
  <cp:revision>4</cp:revision>
  <cp:lastPrinted>2021-08-06T03:19:00Z</cp:lastPrinted>
  <dcterms:created xsi:type="dcterms:W3CDTF">2025-09-12T01:33:00Z</dcterms:created>
  <dcterms:modified xsi:type="dcterms:W3CDTF">2025-10-08T05:12:00Z</dcterms:modified>
</cp:coreProperties>
</file>